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0E" w:rsidRPr="00520973" w:rsidRDefault="009A210E" w:rsidP="009A210E">
      <w:pPr>
        <w:jc w:val="right"/>
        <w:rPr>
          <w:i/>
        </w:rPr>
      </w:pPr>
      <w:bookmarkStart w:id="0" w:name="_GoBack"/>
      <w:bookmarkEnd w:id="0"/>
      <w:proofErr w:type="spellStart"/>
      <w:r>
        <w:rPr>
          <w:i/>
        </w:rPr>
        <w:t>Mẫu</w:t>
      </w:r>
      <w:proofErr w:type="spellEnd"/>
      <w:r w:rsidRPr="00520973">
        <w:rPr>
          <w:i/>
        </w:rPr>
        <w:t xml:space="preserve"> </w:t>
      </w:r>
      <w:proofErr w:type="spellStart"/>
      <w:r w:rsidRPr="00520973">
        <w:rPr>
          <w:i/>
        </w:rPr>
        <w:t>số</w:t>
      </w:r>
      <w:proofErr w:type="spellEnd"/>
      <w:r w:rsidRPr="00520973">
        <w:rPr>
          <w:i/>
        </w:rPr>
        <w:t xml:space="preserve"> </w:t>
      </w:r>
      <w:r>
        <w:rPr>
          <w:i/>
        </w:rPr>
        <w:t>01</w: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3794"/>
        <w:gridCol w:w="6096"/>
      </w:tblGrid>
      <w:tr w:rsidR="009A210E" w:rsidRPr="00BB29F6" w:rsidTr="00B86346">
        <w:tc>
          <w:tcPr>
            <w:tcW w:w="3794" w:type="dxa"/>
            <w:shd w:val="clear" w:color="auto" w:fill="auto"/>
          </w:tcPr>
          <w:p w:rsidR="009A210E" w:rsidRPr="00C01F4A" w:rsidRDefault="009A210E" w:rsidP="00B86346">
            <w:pPr>
              <w:spacing w:line="20" w:lineRule="atLeast"/>
              <w:jc w:val="center"/>
              <w:rPr>
                <w:b/>
                <w:color w:val="000000"/>
                <w:szCs w:val="26"/>
                <w:lang w:val="nl-NL"/>
              </w:rPr>
            </w:pPr>
            <w:r w:rsidRPr="00C01F4A">
              <w:rPr>
                <w:b/>
                <w:color w:val="000000"/>
                <w:sz w:val="26"/>
                <w:szCs w:val="26"/>
                <w:lang w:val="nl-NL"/>
              </w:rPr>
              <w:t>ỦY BAN NHÂN DÂN</w:t>
            </w:r>
          </w:p>
          <w:p w:rsidR="009A210E" w:rsidRPr="00BB29F6" w:rsidRDefault="009A210E" w:rsidP="00032468">
            <w:pPr>
              <w:spacing w:line="20" w:lineRule="atLeast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XÃ </w:t>
            </w:r>
            <w:r w:rsidR="00032468">
              <w:rPr>
                <w:b/>
                <w:color w:val="000000"/>
                <w:sz w:val="26"/>
                <w:szCs w:val="26"/>
                <w:lang w:val="nl-NL"/>
              </w:rPr>
              <w:t>PHÚ MẬU</w:t>
            </w:r>
          </w:p>
        </w:tc>
        <w:tc>
          <w:tcPr>
            <w:tcW w:w="6096" w:type="dxa"/>
            <w:shd w:val="clear" w:color="auto" w:fill="auto"/>
          </w:tcPr>
          <w:p w:rsidR="009A210E" w:rsidRPr="00BB29F6" w:rsidRDefault="009A210E" w:rsidP="00B86346">
            <w:pPr>
              <w:spacing w:line="20" w:lineRule="atLeast"/>
              <w:jc w:val="center"/>
              <w:rPr>
                <w:b/>
                <w:color w:val="000000"/>
                <w:lang w:val="nl-NL"/>
              </w:rPr>
            </w:pPr>
            <w:r w:rsidRPr="00BB29F6">
              <w:rPr>
                <w:b/>
                <w:color w:val="000000"/>
                <w:lang w:val="nl-NL"/>
              </w:rPr>
              <w:t>CỘNG H</w:t>
            </w:r>
            <w:r w:rsidR="00FF48E1">
              <w:rPr>
                <w:b/>
                <w:color w:val="000000"/>
                <w:lang w:val="nl-NL"/>
              </w:rPr>
              <w:t>ÒA</w:t>
            </w:r>
            <w:r w:rsidRPr="00BB29F6">
              <w:rPr>
                <w:b/>
                <w:color w:val="000000"/>
                <w:lang w:val="nl-NL"/>
              </w:rPr>
              <w:t xml:space="preserve"> XÃ HỘI CHỦ NGHĨA VIỆT</w:t>
            </w:r>
            <w:r w:rsidRPr="00BB29F6">
              <w:rPr>
                <w:b/>
                <w:color w:val="000000"/>
                <w:sz w:val="26"/>
                <w:lang w:val="nl-NL"/>
              </w:rPr>
              <w:t xml:space="preserve"> NAM</w:t>
            </w:r>
          </w:p>
          <w:p w:rsidR="009A210E" w:rsidRPr="00C01F4A" w:rsidRDefault="009A210E" w:rsidP="00B86346">
            <w:pPr>
              <w:spacing w:line="20" w:lineRule="atLeast"/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C01F4A">
              <w:rPr>
                <w:b/>
                <w:color w:val="000000"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9A210E" w:rsidRPr="00BB29F6" w:rsidTr="00B86346">
        <w:tc>
          <w:tcPr>
            <w:tcW w:w="3794" w:type="dxa"/>
            <w:shd w:val="clear" w:color="auto" w:fill="auto"/>
          </w:tcPr>
          <w:p w:rsidR="009A210E" w:rsidRPr="00BB29F6" w:rsidRDefault="006A0DEA" w:rsidP="00B86346">
            <w:pPr>
              <w:spacing w:line="20" w:lineRule="atLeast"/>
              <w:jc w:val="both"/>
              <w:rPr>
                <w:color w:val="000000"/>
                <w:lang w:val="nl-NL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17145</wp:posOffset>
                      </wp:positionV>
                      <wp:extent cx="5334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pt,1.35pt" to="103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yL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6096" w:type="dxa"/>
            <w:shd w:val="clear" w:color="auto" w:fill="auto"/>
          </w:tcPr>
          <w:p w:rsidR="009A210E" w:rsidRPr="00BB29F6" w:rsidRDefault="006A0DEA" w:rsidP="00B86346">
            <w:pPr>
              <w:spacing w:line="20" w:lineRule="atLeast"/>
              <w:jc w:val="both"/>
              <w:rPr>
                <w:color w:val="000000"/>
                <w:lang w:val="nl-NL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22224</wp:posOffset>
                      </wp:positionV>
                      <wp:extent cx="2146935" cy="0"/>
                      <wp:effectExtent l="0" t="0" r="2476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1.75pt" to="231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09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xk+WzxNMW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9A210E" w:rsidRPr="00BB29F6" w:rsidTr="00B86346">
        <w:tc>
          <w:tcPr>
            <w:tcW w:w="3794" w:type="dxa"/>
            <w:shd w:val="clear" w:color="auto" w:fill="auto"/>
          </w:tcPr>
          <w:p w:rsidR="009A210E" w:rsidRPr="00BB29F6" w:rsidRDefault="009A210E" w:rsidP="00B86346">
            <w:pPr>
              <w:spacing w:line="20" w:lineRule="atLeast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096" w:type="dxa"/>
            <w:shd w:val="clear" w:color="auto" w:fill="auto"/>
          </w:tcPr>
          <w:p w:rsidR="009A210E" w:rsidRPr="00995AC8" w:rsidRDefault="00032468" w:rsidP="00995AC8">
            <w:pPr>
              <w:spacing w:line="20" w:lineRule="atLeast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i/>
                <w:color w:val="000000"/>
                <w:sz w:val="28"/>
                <w:szCs w:val="28"/>
                <w:lang w:val="nl-NL"/>
              </w:rPr>
              <w:t>Phú Mậu</w:t>
            </w:r>
            <w:r w:rsidR="009A210E" w:rsidRPr="00995AC8">
              <w:rPr>
                <w:i/>
                <w:color w:val="000000"/>
                <w:sz w:val="28"/>
                <w:szCs w:val="28"/>
                <w:lang w:val="nl-NL"/>
              </w:rPr>
              <w:t>, ngày.............tháng</w:t>
            </w:r>
            <w:r w:rsidR="00995AC8" w:rsidRPr="00995AC8">
              <w:rPr>
                <w:i/>
                <w:color w:val="000000"/>
                <w:sz w:val="28"/>
                <w:szCs w:val="28"/>
                <w:lang w:val="nl-NL"/>
              </w:rPr>
              <w:t xml:space="preserve"> 4 </w:t>
            </w:r>
            <w:r w:rsidR="009A210E" w:rsidRPr="00995AC8">
              <w:rPr>
                <w:i/>
                <w:color w:val="000000"/>
                <w:sz w:val="28"/>
                <w:szCs w:val="28"/>
                <w:lang w:val="nl-NL"/>
              </w:rPr>
              <w:t>năm 2020</w:t>
            </w:r>
          </w:p>
        </w:tc>
      </w:tr>
    </w:tbl>
    <w:p w:rsidR="009A210E" w:rsidRDefault="009A210E" w:rsidP="009A210E">
      <w:pPr>
        <w:pStyle w:val="NormalWeb"/>
        <w:spacing w:before="60" w:beforeAutospacing="0" w:after="60" w:afterAutospacing="0" w:line="264" w:lineRule="auto"/>
        <w:jc w:val="center"/>
        <w:rPr>
          <w:rStyle w:val="Strong"/>
          <w:sz w:val="28"/>
          <w:szCs w:val="28"/>
        </w:rPr>
      </w:pPr>
    </w:p>
    <w:p w:rsidR="009A210E" w:rsidRDefault="009A210E" w:rsidP="009A210E">
      <w:pPr>
        <w:pStyle w:val="NormalWeb"/>
        <w:spacing w:before="0" w:beforeAutospacing="0" w:after="0" w:afterAutospacing="0" w:line="280" w:lineRule="atLeast"/>
        <w:jc w:val="center"/>
      </w:pPr>
      <w:r>
        <w:rPr>
          <w:rStyle w:val="Strong"/>
          <w:sz w:val="28"/>
          <w:szCs w:val="28"/>
        </w:rPr>
        <w:t>PHIẾU LẤY Ý KIẾN CỬ TRI</w:t>
      </w:r>
    </w:p>
    <w:p w:rsidR="009A210E" w:rsidRDefault="009A210E" w:rsidP="009A210E">
      <w:pPr>
        <w:pStyle w:val="NormalWeb"/>
        <w:spacing w:before="0" w:beforeAutospacing="0" w:after="0" w:afterAutospacing="0" w:line="280" w:lineRule="atLeast"/>
        <w:jc w:val="center"/>
        <w:rPr>
          <w:rStyle w:val="Strong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Về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việc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điều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chỉnh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địa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giới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hành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chính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để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mở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rộng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thành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phố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Huế</w:t>
      </w:r>
      <w:proofErr w:type="spellEnd"/>
    </w:p>
    <w:p w:rsidR="009A210E" w:rsidRDefault="006A0DEA" w:rsidP="009A210E">
      <w:pPr>
        <w:pStyle w:val="NormalWeb"/>
        <w:spacing w:before="60" w:beforeAutospacing="0" w:after="60" w:afterAutospacing="0" w:line="280" w:lineRule="atLeast"/>
        <w:jc w:val="center"/>
        <w:rPr>
          <w:sz w:val="28"/>
          <w:szCs w:val="28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54609</wp:posOffset>
                </wp:positionV>
                <wp:extent cx="1151890" cy="0"/>
                <wp:effectExtent l="0" t="0" r="1016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45pt,4.3pt" to="283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ReA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yyWbZY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"/>
            </w:pict>
          </mc:Fallback>
        </mc:AlternateContent>
      </w:r>
      <w:r w:rsidR="009A210E">
        <w:rPr>
          <w:sz w:val="28"/>
          <w:szCs w:val="28"/>
        </w:rPr>
        <w:t> </w:t>
      </w:r>
    </w:p>
    <w:p w:rsidR="009A210E" w:rsidRDefault="009A210E" w:rsidP="009A210E">
      <w:pPr>
        <w:pStyle w:val="NormalWeb"/>
        <w:spacing w:before="60" w:beforeAutospacing="0" w:after="60" w:afterAutospacing="0" w:line="280" w:lineRule="atLeast"/>
        <w:ind w:firstLine="720"/>
        <w:jc w:val="both"/>
        <w:rPr>
          <w:b/>
          <w:i/>
          <w:sz w:val="28"/>
          <w:szCs w:val="28"/>
        </w:rPr>
      </w:pPr>
      <w:r w:rsidRPr="00E14BD5">
        <w:rPr>
          <w:sz w:val="28"/>
          <w:szCs w:val="28"/>
        </w:rPr>
        <w:t xml:space="preserve">Theo </w:t>
      </w:r>
      <w:proofErr w:type="spellStart"/>
      <w:r w:rsidRPr="00E14BD5">
        <w:rPr>
          <w:sz w:val="28"/>
          <w:szCs w:val="28"/>
        </w:rPr>
        <w:t>quy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định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của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Luật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Tổ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chức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chính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quyền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địa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p</w:t>
      </w:r>
      <w:r w:rsidR="00E54E92">
        <w:rPr>
          <w:sz w:val="28"/>
          <w:szCs w:val="28"/>
        </w:rPr>
        <w:t>hương</w:t>
      </w:r>
      <w:proofErr w:type="spellEnd"/>
      <w:r w:rsidR="00E54E92">
        <w:rPr>
          <w:sz w:val="28"/>
          <w:szCs w:val="28"/>
        </w:rPr>
        <w:t xml:space="preserve"> </w:t>
      </w:r>
      <w:proofErr w:type="spellStart"/>
      <w:r w:rsidR="00E54E92">
        <w:rPr>
          <w:sz w:val="28"/>
          <w:szCs w:val="28"/>
        </w:rPr>
        <w:t>ngày</w:t>
      </w:r>
      <w:proofErr w:type="spellEnd"/>
      <w:r w:rsidR="00E54E92">
        <w:rPr>
          <w:sz w:val="28"/>
          <w:szCs w:val="28"/>
        </w:rPr>
        <w:t xml:space="preserve"> 19 </w:t>
      </w:r>
      <w:proofErr w:type="spellStart"/>
      <w:r w:rsidR="00E54E92">
        <w:rPr>
          <w:sz w:val="28"/>
          <w:szCs w:val="28"/>
        </w:rPr>
        <w:t>tháng</w:t>
      </w:r>
      <w:proofErr w:type="spellEnd"/>
      <w:r w:rsidR="00E54E92">
        <w:rPr>
          <w:sz w:val="28"/>
          <w:szCs w:val="28"/>
        </w:rPr>
        <w:t xml:space="preserve"> 6 </w:t>
      </w:r>
      <w:proofErr w:type="spellStart"/>
      <w:r w:rsidR="00E54E92">
        <w:rPr>
          <w:sz w:val="28"/>
          <w:szCs w:val="28"/>
        </w:rPr>
        <w:t>năm</w:t>
      </w:r>
      <w:proofErr w:type="spellEnd"/>
      <w:r w:rsidR="00E54E92">
        <w:rPr>
          <w:sz w:val="28"/>
          <w:szCs w:val="28"/>
        </w:rPr>
        <w:t xml:space="preserve"> 2015; </w:t>
      </w:r>
      <w:proofErr w:type="spellStart"/>
      <w:r w:rsidRPr="00E14BD5">
        <w:rPr>
          <w:iCs/>
          <w:sz w:val="28"/>
          <w:szCs w:val="28"/>
        </w:rPr>
        <w:t>Nghị</w:t>
      </w:r>
      <w:proofErr w:type="spellEnd"/>
      <w:r w:rsidRPr="00E14BD5">
        <w:rPr>
          <w:iCs/>
          <w:sz w:val="28"/>
          <w:szCs w:val="28"/>
        </w:rPr>
        <w:t xml:space="preserve"> </w:t>
      </w:r>
      <w:proofErr w:type="spellStart"/>
      <w:r w:rsidRPr="00E14BD5">
        <w:rPr>
          <w:iCs/>
          <w:sz w:val="28"/>
          <w:szCs w:val="28"/>
        </w:rPr>
        <w:t>định</w:t>
      </w:r>
      <w:proofErr w:type="spellEnd"/>
      <w:r w:rsidRPr="00E14BD5">
        <w:rPr>
          <w:iCs/>
          <w:sz w:val="28"/>
          <w:szCs w:val="28"/>
        </w:rPr>
        <w:t xml:space="preserve"> </w:t>
      </w:r>
      <w:proofErr w:type="spellStart"/>
      <w:r w:rsidRPr="00E14BD5">
        <w:rPr>
          <w:iCs/>
          <w:sz w:val="28"/>
          <w:szCs w:val="28"/>
        </w:rPr>
        <w:t>số</w:t>
      </w:r>
      <w:proofErr w:type="spellEnd"/>
      <w:r w:rsidRPr="00E14BD5">
        <w:rPr>
          <w:iCs/>
          <w:sz w:val="28"/>
          <w:szCs w:val="28"/>
        </w:rPr>
        <w:t xml:space="preserve"> </w:t>
      </w:r>
      <w:r w:rsidRPr="00E14BD5">
        <w:rPr>
          <w:iCs/>
          <w:sz w:val="28"/>
          <w:szCs w:val="28"/>
          <w:lang w:val="vi-VN"/>
        </w:rPr>
        <w:t>54/2018/NĐ-CP</w:t>
      </w:r>
      <w:r w:rsidRPr="00E14BD5">
        <w:rPr>
          <w:iCs/>
          <w:sz w:val="28"/>
          <w:szCs w:val="28"/>
        </w:rPr>
        <w:t xml:space="preserve"> </w:t>
      </w:r>
      <w:proofErr w:type="spellStart"/>
      <w:r w:rsidRPr="00E14BD5">
        <w:rPr>
          <w:iCs/>
          <w:sz w:val="28"/>
          <w:szCs w:val="28"/>
        </w:rPr>
        <w:t>ngày</w:t>
      </w:r>
      <w:proofErr w:type="spellEnd"/>
      <w:r w:rsidRPr="00E14BD5">
        <w:rPr>
          <w:iCs/>
          <w:sz w:val="28"/>
          <w:szCs w:val="28"/>
        </w:rPr>
        <w:t xml:space="preserve"> 16/4/</w:t>
      </w:r>
      <w:r w:rsidRPr="00E14BD5">
        <w:rPr>
          <w:iCs/>
          <w:sz w:val="28"/>
          <w:szCs w:val="28"/>
          <w:lang w:val="vi-VN"/>
        </w:rPr>
        <w:t>2018 của Chính phủ</w:t>
      </w:r>
      <w:r w:rsidRPr="00E14BD5">
        <w:rPr>
          <w:iCs/>
          <w:sz w:val="28"/>
          <w:szCs w:val="28"/>
        </w:rPr>
        <w:t>;</w:t>
      </w:r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sau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khi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phương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án</w:t>
      </w:r>
      <w:proofErr w:type="spellEnd"/>
      <w:r w:rsidRPr="00E14BD5">
        <w:rPr>
          <w:sz w:val="28"/>
          <w:szCs w:val="28"/>
        </w:rPr>
        <w:t xml:space="preserve"> </w:t>
      </w:r>
      <w:r w:rsidRPr="00E14BD5">
        <w:rPr>
          <w:sz w:val="28"/>
          <w:szCs w:val="28"/>
          <w:lang w:val="nl-NL"/>
        </w:rPr>
        <w:t>điều chỉnh địa giới hành chính để mở rộng thành phố Huế và sắp xếp, thành lập các phường thuộc thành phố Huế</w:t>
      </w:r>
      <w:r w:rsidRPr="00E14BD5">
        <w:rPr>
          <w:sz w:val="28"/>
          <w:szCs w:val="28"/>
        </w:rPr>
        <w:t xml:space="preserve">, </w:t>
      </w:r>
      <w:proofErr w:type="spellStart"/>
      <w:r w:rsidRPr="00E14BD5">
        <w:rPr>
          <w:sz w:val="28"/>
          <w:szCs w:val="28"/>
        </w:rPr>
        <w:t>đề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nghị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cử</w:t>
      </w:r>
      <w:proofErr w:type="spellEnd"/>
      <w:r w:rsidRPr="00E14BD5">
        <w:rPr>
          <w:sz w:val="28"/>
          <w:szCs w:val="28"/>
        </w:rPr>
        <w:t xml:space="preserve"> tri </w:t>
      </w:r>
      <w:proofErr w:type="spellStart"/>
      <w:r w:rsidRPr="00E14BD5">
        <w:rPr>
          <w:sz w:val="28"/>
          <w:szCs w:val="28"/>
        </w:rPr>
        <w:t>cho</w:t>
      </w:r>
      <w:proofErr w:type="spellEnd"/>
      <w:r w:rsidRPr="00E14BD5">
        <w:rPr>
          <w:sz w:val="28"/>
          <w:szCs w:val="28"/>
        </w:rPr>
        <w:t xml:space="preserve"> ý </w:t>
      </w:r>
      <w:proofErr w:type="spellStart"/>
      <w:r w:rsidRPr="00E14BD5">
        <w:rPr>
          <w:sz w:val="28"/>
          <w:szCs w:val="28"/>
        </w:rPr>
        <w:t>kiến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về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việc</w:t>
      </w:r>
      <w:proofErr w:type="spellEnd"/>
      <w:r w:rsidRPr="00E14BD5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74AFA">
        <w:rPr>
          <w:sz w:val="28"/>
          <w:szCs w:val="28"/>
        </w:rPr>
        <w:t>toàn</w:t>
      </w:r>
      <w:proofErr w:type="spellEnd"/>
      <w:r w:rsidR="00B74AFA">
        <w:rPr>
          <w:sz w:val="28"/>
          <w:szCs w:val="28"/>
        </w:rPr>
        <w:t xml:space="preserve"> </w:t>
      </w:r>
      <w:proofErr w:type="spellStart"/>
      <w:r w:rsidR="00B74AFA">
        <w:rPr>
          <w:sz w:val="28"/>
          <w:szCs w:val="28"/>
        </w:rPr>
        <w:t>bộ</w:t>
      </w:r>
      <w:proofErr w:type="spellEnd"/>
      <w:r w:rsidR="00B74A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 w:rsidRPr="00E14BD5">
        <w:rPr>
          <w:sz w:val="28"/>
          <w:szCs w:val="28"/>
        </w:rPr>
        <w:t xml:space="preserve"> </w:t>
      </w:r>
      <w:proofErr w:type="spellStart"/>
      <w:r w:rsidRPr="00E14BD5">
        <w:rPr>
          <w:sz w:val="28"/>
          <w:szCs w:val="28"/>
        </w:rPr>
        <w:t>xã</w:t>
      </w:r>
      <w:proofErr w:type="spellEnd"/>
      <w:r w:rsidR="00E54E92">
        <w:rPr>
          <w:sz w:val="28"/>
          <w:szCs w:val="28"/>
        </w:rPr>
        <w:t xml:space="preserve"> </w:t>
      </w:r>
      <w:proofErr w:type="spellStart"/>
      <w:r w:rsidR="00E54E92">
        <w:rPr>
          <w:sz w:val="28"/>
          <w:szCs w:val="28"/>
        </w:rPr>
        <w:t>Phú</w:t>
      </w:r>
      <w:proofErr w:type="spellEnd"/>
      <w:r w:rsidR="00E54E92">
        <w:rPr>
          <w:sz w:val="28"/>
          <w:szCs w:val="28"/>
        </w:rPr>
        <w:t xml:space="preserve"> </w:t>
      </w:r>
      <w:proofErr w:type="spellStart"/>
      <w:r w:rsidR="00E54E92">
        <w:rPr>
          <w:sz w:val="28"/>
          <w:szCs w:val="28"/>
        </w:rPr>
        <w:t>Mậu</w:t>
      </w:r>
      <w:proofErr w:type="spellEnd"/>
      <w:r w:rsidR="00B74AFA">
        <w:rPr>
          <w:sz w:val="28"/>
          <w:szCs w:val="28"/>
        </w:rPr>
        <w:t xml:space="preserve"> </w:t>
      </w:r>
      <w:proofErr w:type="spellStart"/>
      <w:r w:rsidR="00B74AFA">
        <w:rPr>
          <w:sz w:val="28"/>
          <w:szCs w:val="28"/>
        </w:rPr>
        <w:t>thuộc</w:t>
      </w:r>
      <w:proofErr w:type="spellEnd"/>
      <w:r w:rsidR="00B74AFA">
        <w:rPr>
          <w:sz w:val="28"/>
          <w:szCs w:val="28"/>
        </w:rPr>
        <w:t xml:space="preserve"> </w:t>
      </w:r>
      <w:proofErr w:type="spellStart"/>
      <w:r w:rsidR="00B74AFA">
        <w:rPr>
          <w:sz w:val="28"/>
          <w:szCs w:val="28"/>
        </w:rPr>
        <w:t>huyện</w:t>
      </w:r>
      <w:proofErr w:type="spellEnd"/>
      <w:r w:rsidR="00B74AFA">
        <w:rPr>
          <w:sz w:val="28"/>
          <w:szCs w:val="28"/>
        </w:rPr>
        <w:t xml:space="preserve"> </w:t>
      </w:r>
      <w:proofErr w:type="spellStart"/>
      <w:r w:rsidR="00E54E92">
        <w:rPr>
          <w:sz w:val="28"/>
          <w:szCs w:val="28"/>
        </w:rPr>
        <w:t>Phú</w:t>
      </w:r>
      <w:proofErr w:type="spellEnd"/>
      <w:r w:rsidR="00E54E92">
        <w:rPr>
          <w:sz w:val="28"/>
          <w:szCs w:val="28"/>
        </w:rPr>
        <w:t xml:space="preserve"> </w:t>
      </w:r>
      <w:proofErr w:type="spellStart"/>
      <w:proofErr w:type="gramStart"/>
      <w:r w:rsidR="00E54E92">
        <w:rPr>
          <w:sz w:val="28"/>
          <w:szCs w:val="28"/>
        </w:rPr>
        <w:t>Vang</w:t>
      </w:r>
      <w:proofErr w:type="spellEnd"/>
      <w:r w:rsidR="00E54E92">
        <w:rPr>
          <w:sz w:val="28"/>
          <w:szCs w:val="28"/>
        </w:rPr>
        <w:t xml:space="preserve"> </w:t>
      </w:r>
      <w:r w:rsidRPr="00E14BD5">
        <w:rPr>
          <w:sz w:val="28"/>
          <w:szCs w:val="28"/>
        </w:rPr>
        <w:t xml:space="preserve"> </w:t>
      </w:r>
      <w:proofErr w:type="spellStart"/>
      <w:r w:rsidR="00B74AFA">
        <w:rPr>
          <w:sz w:val="28"/>
          <w:szCs w:val="28"/>
        </w:rPr>
        <w:t>về</w:t>
      </w:r>
      <w:proofErr w:type="spellEnd"/>
      <w:proofErr w:type="gramEnd"/>
      <w:r w:rsidR="00B74A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Huế</w:t>
      </w:r>
      <w:proofErr w:type="spellEnd"/>
      <w:r w:rsidR="00B74AFA">
        <w:rPr>
          <w:sz w:val="28"/>
          <w:szCs w:val="28"/>
        </w:rPr>
        <w:t xml:space="preserve"> </w:t>
      </w:r>
      <w:proofErr w:type="spellStart"/>
      <w:r w:rsidR="00B74AFA">
        <w:rPr>
          <w:sz w:val="28"/>
          <w:szCs w:val="28"/>
        </w:rPr>
        <w:t>quản</w:t>
      </w:r>
      <w:proofErr w:type="spellEnd"/>
      <w:r w:rsidR="00B74AFA">
        <w:rPr>
          <w:sz w:val="28"/>
          <w:szCs w:val="28"/>
        </w:rPr>
        <w:t xml:space="preserve"> </w:t>
      </w:r>
      <w:proofErr w:type="spellStart"/>
      <w:r w:rsidR="00B74AFA"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>.</w:t>
      </w:r>
    </w:p>
    <w:p w:rsidR="009A210E" w:rsidRDefault="009A210E" w:rsidP="009A210E">
      <w:pPr>
        <w:pStyle w:val="NormalWeb"/>
        <w:spacing w:before="60" w:beforeAutospacing="0" w:after="60" w:afterAutospacing="0"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proofErr w:type="gramStart"/>
      <w:r>
        <w:rPr>
          <w:sz w:val="28"/>
          <w:szCs w:val="28"/>
        </w:rPr>
        <w:t xml:space="preserve">:  </w:t>
      </w:r>
      <w:r w:rsidRPr="00520973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</w:t>
      </w:r>
      <w:r w:rsidRPr="00520973">
        <w:rPr>
          <w:sz w:val="22"/>
          <w:szCs w:val="22"/>
        </w:rPr>
        <w:t>…………………………</w:t>
      </w:r>
      <w:proofErr w:type="gramEnd"/>
    </w:p>
    <w:p w:rsidR="009A210E" w:rsidRDefault="009A210E" w:rsidP="009A210E">
      <w:pPr>
        <w:pStyle w:val="NormalWeb"/>
        <w:spacing w:before="60" w:beforeAutospacing="0" w:after="60" w:afterAutospacing="0"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proofErr w:type="gramStart"/>
      <w:r>
        <w:rPr>
          <w:sz w:val="28"/>
          <w:szCs w:val="28"/>
        </w:rPr>
        <w:t xml:space="preserve">:  </w:t>
      </w:r>
      <w:r w:rsidRPr="00520973">
        <w:rPr>
          <w:sz w:val="22"/>
          <w:szCs w:val="22"/>
        </w:rPr>
        <w:t>………………………</w:t>
      </w:r>
      <w:r>
        <w:rPr>
          <w:sz w:val="22"/>
          <w:szCs w:val="22"/>
        </w:rPr>
        <w:t>….</w:t>
      </w:r>
      <w:r w:rsidRPr="00520973">
        <w:rPr>
          <w:sz w:val="22"/>
          <w:szCs w:val="22"/>
        </w:rPr>
        <w:t>………………………...</w:t>
      </w:r>
      <w:proofErr w:type="gramEnd"/>
    </w:p>
    <w:p w:rsidR="009A210E" w:rsidRDefault="009A210E" w:rsidP="009A210E">
      <w:pPr>
        <w:pStyle w:val="NormalWeb"/>
        <w:spacing w:before="60" w:beforeAutospacing="0" w:after="60" w:afterAutospacing="0" w:line="264" w:lineRule="auto"/>
        <w:ind w:firstLine="720"/>
        <w:jc w:val="both"/>
        <w:rPr>
          <w:sz w:val="8"/>
          <w:szCs w:val="28"/>
        </w:rPr>
      </w:pPr>
    </w:p>
    <w:tbl>
      <w:tblPr>
        <w:tblW w:w="519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3722"/>
        <w:gridCol w:w="1448"/>
        <w:gridCol w:w="1439"/>
        <w:gridCol w:w="2585"/>
      </w:tblGrid>
      <w:tr w:rsidR="009A210E" w:rsidTr="00B86346">
        <w:trPr>
          <w:trHeight w:val="728"/>
        </w:trPr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20" w:lineRule="exact"/>
              <w:jc w:val="center"/>
              <w:rPr>
                <w:color w:val="222222"/>
                <w:szCs w:val="26"/>
              </w:rPr>
            </w:pPr>
            <w:r>
              <w:rPr>
                <w:rStyle w:val="Strong"/>
                <w:color w:val="222222"/>
                <w:sz w:val="26"/>
                <w:szCs w:val="26"/>
              </w:rPr>
              <w:t>TT</w:t>
            </w:r>
          </w:p>
        </w:tc>
        <w:tc>
          <w:tcPr>
            <w:tcW w:w="37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210E" w:rsidRPr="00EF1FC2" w:rsidRDefault="009A210E" w:rsidP="00B86346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color w:val="222222"/>
                <w:szCs w:val="26"/>
              </w:rPr>
            </w:pPr>
            <w:proofErr w:type="spellStart"/>
            <w:r w:rsidRPr="00EF1FC2">
              <w:rPr>
                <w:rStyle w:val="Strong"/>
                <w:color w:val="222222"/>
                <w:sz w:val="26"/>
                <w:szCs w:val="26"/>
              </w:rPr>
              <w:t>Họ</w:t>
            </w:r>
            <w:proofErr w:type="spellEnd"/>
            <w:r w:rsidRPr="00EF1FC2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EF1FC2">
              <w:rPr>
                <w:rStyle w:val="Strong"/>
                <w:color w:val="222222"/>
                <w:sz w:val="26"/>
                <w:szCs w:val="26"/>
              </w:rPr>
              <w:t>và</w:t>
            </w:r>
            <w:proofErr w:type="spellEnd"/>
            <w:r w:rsidRPr="00EF1FC2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EF1FC2">
              <w:rPr>
                <w:rStyle w:val="Strong"/>
                <w:color w:val="222222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Pr="00EF1FC2" w:rsidRDefault="009A210E" w:rsidP="00B86346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szCs w:val="26"/>
              </w:rPr>
            </w:pPr>
            <w:r w:rsidRPr="00EF1FC2">
              <w:rPr>
                <w:b/>
                <w:sz w:val="26"/>
                <w:szCs w:val="26"/>
              </w:rPr>
              <w:t xml:space="preserve">Ý </w:t>
            </w:r>
            <w:proofErr w:type="spellStart"/>
            <w:r w:rsidRPr="00EF1FC2">
              <w:rPr>
                <w:b/>
                <w:sz w:val="26"/>
                <w:szCs w:val="26"/>
              </w:rPr>
              <w:t>kiến</w:t>
            </w:r>
            <w:proofErr w:type="spellEnd"/>
            <w:r w:rsidRPr="00EF1F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1FC2">
              <w:rPr>
                <w:b/>
                <w:sz w:val="26"/>
                <w:szCs w:val="26"/>
              </w:rPr>
              <w:t>của</w:t>
            </w:r>
            <w:proofErr w:type="spellEnd"/>
            <w:r w:rsidRPr="00EF1F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1FC2">
              <w:rPr>
                <w:b/>
                <w:sz w:val="26"/>
                <w:szCs w:val="26"/>
              </w:rPr>
              <w:t>cử</w:t>
            </w:r>
            <w:proofErr w:type="spellEnd"/>
            <w:r w:rsidRPr="00EF1FC2">
              <w:rPr>
                <w:b/>
                <w:sz w:val="26"/>
                <w:szCs w:val="26"/>
              </w:rPr>
              <w:t xml:space="preserve"> tri</w:t>
            </w:r>
          </w:p>
        </w:tc>
        <w:tc>
          <w:tcPr>
            <w:tcW w:w="25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210E" w:rsidRPr="00EF1FC2" w:rsidRDefault="009A210E" w:rsidP="00B86346">
            <w:pPr>
              <w:pStyle w:val="NormalWeb"/>
              <w:spacing w:before="0" w:beforeAutospacing="0" w:after="0" w:afterAutospacing="0" w:line="330" w:lineRule="atLeast"/>
              <w:jc w:val="center"/>
              <w:rPr>
                <w:b/>
                <w:color w:val="222222"/>
                <w:szCs w:val="26"/>
              </w:rPr>
            </w:pPr>
            <w:proofErr w:type="spellStart"/>
            <w:r w:rsidRPr="00EF1FC2">
              <w:rPr>
                <w:rStyle w:val="Strong"/>
                <w:color w:val="222222"/>
                <w:sz w:val="26"/>
                <w:szCs w:val="26"/>
              </w:rPr>
              <w:t>Ký</w:t>
            </w:r>
            <w:proofErr w:type="spellEnd"/>
            <w:r w:rsidRPr="00EF1FC2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EF1FC2">
              <w:rPr>
                <w:rStyle w:val="Strong"/>
                <w:color w:val="222222"/>
                <w:sz w:val="26"/>
                <w:szCs w:val="26"/>
              </w:rPr>
              <w:t>tên</w:t>
            </w:r>
            <w:proofErr w:type="spellEnd"/>
          </w:p>
        </w:tc>
      </w:tr>
      <w:tr w:rsidR="009A210E" w:rsidTr="00B86346">
        <w:trPr>
          <w:trHeight w:val="528"/>
        </w:trPr>
        <w:tc>
          <w:tcPr>
            <w:tcW w:w="6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after="0" w:line="320" w:lineRule="exact"/>
              <w:jc w:val="center"/>
              <w:rPr>
                <w:color w:val="222222"/>
                <w:szCs w:val="26"/>
              </w:rPr>
            </w:pPr>
          </w:p>
        </w:tc>
        <w:tc>
          <w:tcPr>
            <w:tcW w:w="37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after="0" w:line="320" w:lineRule="exact"/>
              <w:jc w:val="center"/>
              <w:rPr>
                <w:color w:val="222222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20" w:lineRule="exact"/>
              <w:jc w:val="center"/>
              <w:rPr>
                <w:color w:val="222222"/>
                <w:szCs w:val="26"/>
              </w:rPr>
            </w:pPr>
            <w:proofErr w:type="spellStart"/>
            <w:r>
              <w:rPr>
                <w:rStyle w:val="Strong"/>
                <w:color w:val="222222"/>
                <w:sz w:val="26"/>
                <w:szCs w:val="26"/>
              </w:rPr>
              <w:t>Đồng</w:t>
            </w:r>
            <w:proofErr w:type="spellEnd"/>
            <w:r>
              <w:rPr>
                <w:rStyle w:val="Strong"/>
                <w:color w:val="222222"/>
                <w:sz w:val="26"/>
                <w:szCs w:val="26"/>
              </w:rPr>
              <w:t xml:space="preserve"> ý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20" w:lineRule="exact"/>
              <w:jc w:val="center"/>
              <w:rPr>
                <w:rStyle w:val="Strong"/>
                <w:color w:val="222222"/>
                <w:szCs w:val="26"/>
              </w:rPr>
            </w:pPr>
            <w:proofErr w:type="spellStart"/>
            <w:r>
              <w:rPr>
                <w:rStyle w:val="Strong"/>
                <w:color w:val="222222"/>
                <w:sz w:val="26"/>
                <w:szCs w:val="26"/>
              </w:rPr>
              <w:t>Không</w:t>
            </w:r>
            <w:proofErr w:type="spellEnd"/>
            <w:r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</w:p>
          <w:p w:rsidR="009A210E" w:rsidRDefault="009A210E" w:rsidP="00B86346">
            <w:pPr>
              <w:pStyle w:val="NormalWeb"/>
              <w:spacing w:before="0" w:beforeAutospacing="0" w:after="0" w:afterAutospacing="0" w:line="320" w:lineRule="exact"/>
              <w:jc w:val="center"/>
              <w:rPr>
                <w:color w:val="222222"/>
                <w:szCs w:val="26"/>
              </w:rPr>
            </w:pPr>
            <w:proofErr w:type="spellStart"/>
            <w:r>
              <w:rPr>
                <w:rStyle w:val="Strong"/>
                <w:color w:val="222222"/>
                <w:sz w:val="26"/>
                <w:szCs w:val="26"/>
              </w:rPr>
              <w:t>đồng</w:t>
            </w:r>
            <w:proofErr w:type="spellEnd"/>
            <w:r>
              <w:rPr>
                <w:rStyle w:val="Strong"/>
                <w:color w:val="222222"/>
                <w:sz w:val="26"/>
                <w:szCs w:val="26"/>
              </w:rPr>
              <w:t xml:space="preserve"> ý</w:t>
            </w:r>
          </w:p>
        </w:tc>
        <w:tc>
          <w:tcPr>
            <w:tcW w:w="25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after="0" w:line="330" w:lineRule="atLeast"/>
              <w:jc w:val="center"/>
              <w:rPr>
                <w:color w:val="222222"/>
                <w:szCs w:val="26"/>
              </w:rPr>
            </w:pPr>
          </w:p>
        </w:tc>
      </w:tr>
      <w:tr w:rsidR="009A210E" w:rsidTr="00B86346">
        <w:trPr>
          <w:trHeight w:val="48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Pr="00520973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2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9A210E" w:rsidTr="00B86346">
        <w:trPr>
          <w:trHeight w:val="48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Pr="00520973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9A210E" w:rsidTr="00B86346">
        <w:trPr>
          <w:trHeight w:val="48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…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Pr="00520973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</w:tr>
      <w:tr w:rsidR="009A210E" w:rsidTr="00B86346">
        <w:trPr>
          <w:trHeight w:val="48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Cs w:val="26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Pr="00520973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</w:tr>
      <w:tr w:rsidR="009A210E" w:rsidTr="00B86346">
        <w:trPr>
          <w:trHeight w:val="48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Cs w:val="26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Pr="00520973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</w:tr>
      <w:tr w:rsidR="009A210E" w:rsidTr="00B86346">
        <w:trPr>
          <w:trHeight w:val="48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Cs w:val="26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Pr="00520973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</w:tr>
      <w:tr w:rsidR="009A210E" w:rsidTr="00B86346">
        <w:trPr>
          <w:trHeight w:val="48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Cs w:val="26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Pr="00520973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</w:tr>
      <w:tr w:rsidR="009A210E" w:rsidTr="00B86346">
        <w:trPr>
          <w:trHeight w:val="48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10E" w:rsidRPr="00520973" w:rsidRDefault="009A210E" w:rsidP="00B86346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2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10E" w:rsidRDefault="009A210E" w:rsidP="00B86346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Cs w:val="26"/>
              </w:rPr>
            </w:pPr>
          </w:p>
        </w:tc>
      </w:tr>
    </w:tbl>
    <w:p w:rsidR="009A210E" w:rsidRDefault="009A210E" w:rsidP="009A210E">
      <w:pPr>
        <w:ind w:firstLine="720"/>
        <w:jc w:val="both"/>
        <w:rPr>
          <w:sz w:val="26"/>
          <w:szCs w:val="26"/>
        </w:rPr>
      </w:pPr>
    </w:p>
    <w:p w:rsidR="009A210E" w:rsidRPr="00520973" w:rsidRDefault="009A210E" w:rsidP="009A210E">
      <w:pPr>
        <w:spacing w:after="60" w:line="220" w:lineRule="atLeast"/>
        <w:ind w:firstLine="720"/>
        <w:jc w:val="both"/>
        <w:rPr>
          <w:sz w:val="22"/>
          <w:szCs w:val="22"/>
        </w:rPr>
      </w:pPr>
      <w:r w:rsidRPr="008829F4">
        <w:rPr>
          <w:sz w:val="28"/>
          <w:szCs w:val="28"/>
          <w:lang w:val="vi-VN"/>
        </w:rPr>
        <w:t xml:space="preserve">Ý kiến khác (nếu có): </w:t>
      </w:r>
      <w:r w:rsidRPr="00520973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…….</w:t>
      </w:r>
      <w:r w:rsidRPr="00520973">
        <w:rPr>
          <w:sz w:val="22"/>
          <w:szCs w:val="22"/>
        </w:rPr>
        <w:t>…………...</w:t>
      </w:r>
      <w:r>
        <w:rPr>
          <w:sz w:val="22"/>
          <w:szCs w:val="22"/>
        </w:rPr>
        <w:t>.......................</w:t>
      </w:r>
    </w:p>
    <w:p w:rsidR="009A210E" w:rsidRPr="00520973" w:rsidRDefault="009A210E" w:rsidP="009A210E">
      <w:pPr>
        <w:spacing w:after="60" w:line="220" w:lineRule="atLeast"/>
        <w:jc w:val="both"/>
        <w:rPr>
          <w:sz w:val="22"/>
          <w:szCs w:val="22"/>
        </w:rPr>
      </w:pPr>
      <w:r w:rsidRPr="00520973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………………………….</w:t>
      </w:r>
    </w:p>
    <w:p w:rsidR="009A210E" w:rsidRPr="00520973" w:rsidRDefault="009A210E" w:rsidP="009A210E">
      <w:pPr>
        <w:spacing w:after="60" w:line="220" w:lineRule="atLeast"/>
        <w:jc w:val="both"/>
        <w:rPr>
          <w:sz w:val="22"/>
          <w:szCs w:val="22"/>
        </w:rPr>
      </w:pPr>
      <w:r w:rsidRPr="00520973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………………………….</w:t>
      </w:r>
    </w:p>
    <w:p w:rsidR="009A210E" w:rsidRPr="00170083" w:rsidRDefault="009A210E" w:rsidP="009A210E">
      <w:pPr>
        <w:spacing w:after="60" w:line="220" w:lineRule="atLeast"/>
        <w:ind w:firstLine="720"/>
        <w:jc w:val="both"/>
      </w:pPr>
      <w:r w:rsidRPr="00170083">
        <w:rPr>
          <w:b/>
          <w:bCs/>
          <w:i/>
          <w:iCs/>
          <w:lang w:val="vi-VN"/>
        </w:rPr>
        <w:t xml:space="preserve">Lưu </w:t>
      </w:r>
      <w:r w:rsidRPr="00170083">
        <w:rPr>
          <w:b/>
          <w:bCs/>
          <w:i/>
          <w:iCs/>
        </w:rPr>
        <w:t>ý</w:t>
      </w:r>
      <w:r w:rsidRPr="00170083">
        <w:rPr>
          <w:b/>
          <w:bCs/>
          <w:i/>
          <w:iCs/>
          <w:lang w:val="vi-VN"/>
        </w:rPr>
        <w:t>:</w:t>
      </w:r>
    </w:p>
    <w:p w:rsidR="009A210E" w:rsidRPr="00170083" w:rsidRDefault="009A210E" w:rsidP="009A210E">
      <w:pPr>
        <w:spacing w:after="60" w:line="220" w:lineRule="atLeast"/>
        <w:ind w:firstLine="720"/>
        <w:jc w:val="both"/>
      </w:pPr>
      <w:r w:rsidRPr="00170083">
        <w:rPr>
          <w:lang w:val="vi-VN"/>
        </w:rPr>
        <w:t>1. Phiếu dùng cho các cử tri trong một hộ gia đình.</w:t>
      </w:r>
    </w:p>
    <w:p w:rsidR="009A210E" w:rsidRPr="001D7272" w:rsidRDefault="009A210E" w:rsidP="009A210E">
      <w:pPr>
        <w:spacing w:after="60" w:line="220" w:lineRule="atLeast"/>
        <w:ind w:firstLine="720"/>
        <w:jc w:val="both"/>
      </w:pPr>
      <w:r w:rsidRPr="00170083">
        <w:rPr>
          <w:lang w:val="vi-VN"/>
        </w:rPr>
        <w:t>2. Nếu đồng ý thì đánh dấu “x” vào ô đồng ý, nếu không đồng ý thì đánh dấu “x” vào ô không đồng ý, nếu không đánh dấu hoặc đánh dấu vào cả 02 ô không đồng ý và đồng ý là phiếu không hợp lệ đối với cử tri đó.</w:t>
      </w:r>
      <w:r>
        <w:t xml:space="preserve"> </w:t>
      </w:r>
      <w:proofErr w:type="spellStart"/>
      <w:proofErr w:type="gramStart"/>
      <w:r>
        <w:t>Phiếu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tri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tri </w:t>
      </w:r>
      <w:proofErr w:type="spellStart"/>
      <w:r>
        <w:t>đó</w:t>
      </w:r>
      <w:proofErr w:type="spellEnd"/>
      <w:r>
        <w:t>.</w:t>
      </w:r>
      <w:proofErr w:type="gramEnd"/>
    </w:p>
    <w:p w:rsidR="009A210E" w:rsidRDefault="009A210E" w:rsidP="009A210E">
      <w:pPr>
        <w:spacing w:after="120" w:line="220" w:lineRule="atLeast"/>
        <w:ind w:firstLine="720"/>
        <w:jc w:val="both"/>
      </w:pPr>
      <w:r w:rsidRPr="00170083">
        <w:t xml:space="preserve">3. </w:t>
      </w:r>
      <w:proofErr w:type="spellStart"/>
      <w:r w:rsidRPr="00170083">
        <w:t>Đóng</w:t>
      </w:r>
      <w:proofErr w:type="spellEnd"/>
      <w:r w:rsidRPr="00170083">
        <w:t xml:space="preserve"> </w:t>
      </w:r>
      <w:proofErr w:type="spellStart"/>
      <w:r w:rsidRPr="00170083">
        <w:t>dấu</w:t>
      </w:r>
      <w:proofErr w:type="spellEnd"/>
      <w:r w:rsidRPr="00170083">
        <w:t xml:space="preserve"> </w:t>
      </w:r>
      <w:proofErr w:type="spellStart"/>
      <w:r w:rsidRPr="00170083">
        <w:t>treo</w:t>
      </w:r>
      <w:proofErr w:type="spellEnd"/>
      <w:r w:rsidRPr="00170083">
        <w:t xml:space="preserve"> </w:t>
      </w:r>
      <w:proofErr w:type="spellStart"/>
      <w:r w:rsidRPr="00170083">
        <w:t>của</w:t>
      </w:r>
      <w:proofErr w:type="spellEnd"/>
      <w:r w:rsidRPr="00170083">
        <w:t xml:space="preserve"> </w:t>
      </w:r>
      <w:proofErr w:type="spellStart"/>
      <w:r w:rsidRPr="00170083">
        <w:t>Ủy</w:t>
      </w:r>
      <w:proofErr w:type="spellEnd"/>
      <w:r w:rsidRPr="00170083">
        <w:t xml:space="preserve"> ban </w:t>
      </w:r>
      <w:proofErr w:type="spellStart"/>
      <w:r w:rsidRPr="00170083">
        <w:t>nhân</w:t>
      </w:r>
      <w:proofErr w:type="spellEnd"/>
      <w:r w:rsidRPr="00170083">
        <w:t xml:space="preserve"> </w:t>
      </w:r>
      <w:proofErr w:type="spellStart"/>
      <w:r w:rsidRPr="00170083">
        <w:t>dân</w:t>
      </w:r>
      <w:proofErr w:type="spellEnd"/>
      <w:r w:rsidRPr="00170083"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 w:rsidRPr="00170083">
        <w:t>xã</w:t>
      </w:r>
      <w:proofErr w:type="spellEnd"/>
      <w:r w:rsidRPr="00170083">
        <w:t>.</w:t>
      </w:r>
    </w:p>
    <w:sectPr w:rsidR="009A210E" w:rsidSect="00E14BD5">
      <w:footerReference w:type="default" r:id="rId7"/>
      <w:pgSz w:w="12240" w:h="15840"/>
      <w:pgMar w:top="426" w:right="1134" w:bottom="426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E" w:rsidRDefault="0029224E" w:rsidP="000D36E1">
      <w:r>
        <w:separator/>
      </w:r>
    </w:p>
  </w:endnote>
  <w:endnote w:type="continuationSeparator" w:id="0">
    <w:p w:rsidR="0029224E" w:rsidRDefault="0029224E" w:rsidP="000D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73" w:rsidRPr="00304292" w:rsidRDefault="0029224E" w:rsidP="00304292">
    <w:pPr>
      <w:pStyle w:val="Footer"/>
      <w:spacing w:line="200" w:lineRule="atLeast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E" w:rsidRDefault="0029224E" w:rsidP="000D36E1">
      <w:r>
        <w:separator/>
      </w:r>
    </w:p>
  </w:footnote>
  <w:footnote w:type="continuationSeparator" w:id="0">
    <w:p w:rsidR="0029224E" w:rsidRDefault="0029224E" w:rsidP="000D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0E"/>
    <w:rsid w:val="000140F4"/>
    <w:rsid w:val="00032468"/>
    <w:rsid w:val="000D36E1"/>
    <w:rsid w:val="000E4409"/>
    <w:rsid w:val="001169FC"/>
    <w:rsid w:val="002820AC"/>
    <w:rsid w:val="0029224E"/>
    <w:rsid w:val="002C30A7"/>
    <w:rsid w:val="004B6FFC"/>
    <w:rsid w:val="006A0DEA"/>
    <w:rsid w:val="006B68AB"/>
    <w:rsid w:val="00732553"/>
    <w:rsid w:val="007A6D88"/>
    <w:rsid w:val="00831EF9"/>
    <w:rsid w:val="008E1F3C"/>
    <w:rsid w:val="009561E0"/>
    <w:rsid w:val="00995AC8"/>
    <w:rsid w:val="009A210E"/>
    <w:rsid w:val="00B74AFA"/>
    <w:rsid w:val="00E174F6"/>
    <w:rsid w:val="00E54E92"/>
    <w:rsid w:val="00ED0531"/>
    <w:rsid w:val="00ED1566"/>
    <w:rsid w:val="00EF4C98"/>
    <w:rsid w:val="00F81EE5"/>
    <w:rsid w:val="00FF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0E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A210E"/>
    <w:pPr>
      <w:spacing w:before="100" w:beforeAutospacing="1" w:after="100" w:afterAutospacing="1"/>
    </w:pPr>
  </w:style>
  <w:style w:type="character" w:styleId="Strong">
    <w:name w:val="Strong"/>
    <w:qFormat/>
    <w:rsid w:val="009A210E"/>
    <w:rPr>
      <w:b/>
      <w:bCs/>
    </w:rPr>
  </w:style>
  <w:style w:type="paragraph" w:styleId="Footer">
    <w:name w:val="footer"/>
    <w:basedOn w:val="Normal"/>
    <w:link w:val="FooterChar"/>
    <w:rsid w:val="009A2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210E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0E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A210E"/>
    <w:pPr>
      <w:spacing w:before="100" w:beforeAutospacing="1" w:after="100" w:afterAutospacing="1"/>
    </w:pPr>
  </w:style>
  <w:style w:type="character" w:styleId="Strong">
    <w:name w:val="Strong"/>
    <w:qFormat/>
    <w:rsid w:val="009A210E"/>
    <w:rPr>
      <w:b/>
      <w:bCs/>
    </w:rPr>
  </w:style>
  <w:style w:type="paragraph" w:styleId="Footer">
    <w:name w:val="footer"/>
    <w:basedOn w:val="Normal"/>
    <w:link w:val="FooterChar"/>
    <w:rsid w:val="009A2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210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2020-03-30T06:42:00Z</cp:lastPrinted>
  <dcterms:created xsi:type="dcterms:W3CDTF">2020-04-07T06:48:00Z</dcterms:created>
  <dcterms:modified xsi:type="dcterms:W3CDTF">2020-04-07T06:48:00Z</dcterms:modified>
</cp:coreProperties>
</file>