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B4" w:rsidRPr="002874A1" w:rsidRDefault="009373B4" w:rsidP="009373B4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874A1">
        <w:rPr>
          <w:b/>
          <w:bCs/>
          <w:color w:val="000000"/>
          <w:sz w:val="28"/>
          <w:szCs w:val="28"/>
        </w:rPr>
        <w:t>Phụ lục</w:t>
      </w:r>
    </w:p>
    <w:p w:rsidR="002874A1" w:rsidRPr="002874A1" w:rsidRDefault="009373B4" w:rsidP="002874A1">
      <w:pPr>
        <w:jc w:val="center"/>
        <w:rPr>
          <w:b/>
          <w:bCs/>
          <w:spacing w:val="-2"/>
          <w:sz w:val="28"/>
          <w:szCs w:val="28"/>
        </w:rPr>
      </w:pPr>
      <w:r w:rsidRPr="002874A1">
        <w:rPr>
          <w:b/>
          <w:bCs/>
          <w:color w:val="000000"/>
          <w:sz w:val="28"/>
          <w:szCs w:val="28"/>
        </w:rPr>
        <w:t xml:space="preserve">QUY TRÌNH </w:t>
      </w:r>
      <w:r w:rsidRPr="002874A1">
        <w:rPr>
          <w:b/>
          <w:bCs/>
          <w:spacing w:val="-2"/>
          <w:sz w:val="28"/>
          <w:szCs w:val="28"/>
        </w:rPr>
        <w:t xml:space="preserve">NỘI BỘ, QUY TRÌNH ĐIỆN TỬ GIẢI QUYẾT THỦ TỤC HÀNH CHÍNH </w:t>
      </w:r>
    </w:p>
    <w:p w:rsidR="009373B4" w:rsidRPr="002874A1" w:rsidRDefault="009373B4" w:rsidP="002874A1">
      <w:pPr>
        <w:jc w:val="center"/>
        <w:rPr>
          <w:b/>
          <w:bCs/>
          <w:spacing w:val="-2"/>
          <w:sz w:val="28"/>
          <w:szCs w:val="28"/>
        </w:rPr>
      </w:pPr>
      <w:r w:rsidRPr="002874A1">
        <w:rPr>
          <w:b/>
          <w:bCs/>
          <w:spacing w:val="-2"/>
          <w:sz w:val="28"/>
          <w:szCs w:val="28"/>
        </w:rPr>
        <w:t>LĨNH VỰC GIÁO DỤC ĐÀO TẠO THUỘC THẨM QUYỀN QUYẾT ĐỊNH CỦA UBND CẤP XÃ</w:t>
      </w:r>
    </w:p>
    <w:p w:rsidR="009373B4" w:rsidRPr="002874A1" w:rsidRDefault="009373B4" w:rsidP="002874A1">
      <w:pPr>
        <w:widowControl w:val="0"/>
        <w:jc w:val="center"/>
        <w:rPr>
          <w:i/>
          <w:sz w:val="28"/>
          <w:szCs w:val="28"/>
        </w:rPr>
      </w:pPr>
      <w:r w:rsidRPr="002874A1">
        <w:rPr>
          <w:i/>
          <w:sz w:val="28"/>
          <w:szCs w:val="28"/>
        </w:rPr>
        <w:t>(B</w:t>
      </w:r>
      <w:r w:rsidR="00C67111">
        <w:rPr>
          <w:i/>
          <w:sz w:val="28"/>
          <w:szCs w:val="28"/>
        </w:rPr>
        <w:t>an hành kèm theo Quyết định số 887</w:t>
      </w:r>
      <w:r w:rsidRPr="002874A1">
        <w:rPr>
          <w:i/>
          <w:sz w:val="28"/>
          <w:szCs w:val="28"/>
        </w:rPr>
        <w:t xml:space="preserve">/QĐ-UBND ngày </w:t>
      </w:r>
      <w:r w:rsidR="00C67111">
        <w:rPr>
          <w:i/>
          <w:sz w:val="28"/>
          <w:szCs w:val="28"/>
        </w:rPr>
        <w:t>08 / 4</w:t>
      </w:r>
      <w:r w:rsidRPr="002874A1">
        <w:rPr>
          <w:i/>
          <w:sz w:val="28"/>
          <w:szCs w:val="28"/>
        </w:rPr>
        <w:t xml:space="preserve">  /2019 của </w:t>
      </w:r>
      <w:r w:rsidR="00655D5A">
        <w:rPr>
          <w:i/>
          <w:sz w:val="28"/>
          <w:szCs w:val="28"/>
        </w:rPr>
        <w:t xml:space="preserve">Chủ tịch </w:t>
      </w:r>
      <w:r w:rsidRPr="002874A1">
        <w:rPr>
          <w:i/>
          <w:sz w:val="28"/>
          <w:szCs w:val="28"/>
        </w:rPr>
        <w:t>UBND tỉnh)</w:t>
      </w:r>
    </w:p>
    <w:p w:rsidR="009373B4" w:rsidRDefault="00450793" w:rsidP="002874A1">
      <w:pPr>
        <w:widowControl w:val="0"/>
        <w:jc w:val="center"/>
        <w:rPr>
          <w:b/>
          <w:bCs/>
          <w:color w:val="000000"/>
          <w:sz w:val="26"/>
        </w:rPr>
      </w:pPr>
      <w:r>
        <w:rPr>
          <w:b/>
          <w:bCs/>
          <w:noProof/>
          <w:spacing w:val="-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40004</wp:posOffset>
                </wp:positionV>
                <wp:extent cx="3889375" cy="0"/>
                <wp:effectExtent l="0" t="0" r="1587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3.15pt" to="491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lJ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"/>
            </w:pict>
          </mc:Fallback>
        </mc:AlternateContent>
      </w:r>
    </w:p>
    <w:p w:rsidR="006669E0" w:rsidRPr="006669E0" w:rsidRDefault="00C5718F" w:rsidP="006669E0">
      <w:pPr>
        <w:spacing w:before="60" w:after="60"/>
        <w:rPr>
          <w:b/>
          <w:bCs/>
          <w:spacing w:val="-2"/>
          <w:sz w:val="28"/>
          <w:szCs w:val="28"/>
        </w:rPr>
      </w:pPr>
      <w:r w:rsidRPr="006669E0">
        <w:rPr>
          <w:b/>
          <w:bCs/>
          <w:spacing w:val="-2"/>
          <w:sz w:val="28"/>
          <w:szCs w:val="28"/>
        </w:rPr>
        <w:fldChar w:fldCharType="begin"/>
      </w:r>
      <w:r w:rsidR="006669E0" w:rsidRPr="006669E0">
        <w:rPr>
          <w:b/>
          <w:bCs/>
          <w:spacing w:val="-2"/>
          <w:sz w:val="28"/>
          <w:szCs w:val="28"/>
        </w:rPr>
        <w:instrText xml:space="preserve"> MERGEFIELD "TT" </w:instrText>
      </w:r>
      <w:r w:rsidRPr="006669E0">
        <w:rPr>
          <w:b/>
          <w:bCs/>
          <w:spacing w:val="-2"/>
          <w:sz w:val="28"/>
          <w:szCs w:val="28"/>
        </w:rPr>
        <w:fldChar w:fldCharType="separate"/>
      </w:r>
      <w:r w:rsidR="006669E0" w:rsidRPr="006669E0">
        <w:rPr>
          <w:b/>
          <w:bCs/>
          <w:noProof/>
          <w:spacing w:val="-2"/>
          <w:sz w:val="28"/>
          <w:szCs w:val="28"/>
        </w:rPr>
        <w:t>1</w:t>
      </w:r>
      <w:r w:rsidRPr="006669E0">
        <w:rPr>
          <w:b/>
          <w:bCs/>
          <w:spacing w:val="-2"/>
          <w:sz w:val="28"/>
          <w:szCs w:val="28"/>
        </w:rPr>
        <w:fldChar w:fldCharType="end"/>
      </w:r>
      <w:r w:rsidR="006669E0" w:rsidRPr="006669E0">
        <w:rPr>
          <w:b/>
          <w:bCs/>
          <w:spacing w:val="-2"/>
          <w:sz w:val="28"/>
          <w:szCs w:val="28"/>
        </w:rPr>
        <w:t xml:space="preserve">. Thủ tục: </w:t>
      </w:r>
      <w:r w:rsidRPr="006669E0">
        <w:rPr>
          <w:b/>
          <w:bCs/>
          <w:spacing w:val="-2"/>
          <w:sz w:val="28"/>
          <w:szCs w:val="28"/>
        </w:rPr>
        <w:fldChar w:fldCharType="begin"/>
      </w:r>
      <w:r w:rsidR="006669E0" w:rsidRPr="006669E0">
        <w:rPr>
          <w:b/>
          <w:bCs/>
          <w:spacing w:val="-2"/>
          <w:sz w:val="28"/>
          <w:szCs w:val="28"/>
        </w:rPr>
        <w:instrText xml:space="preserve"> MERGEFIELD "TÊN_THỦ_TỤC_" </w:instrText>
      </w:r>
      <w:r w:rsidRPr="006669E0">
        <w:rPr>
          <w:b/>
          <w:bCs/>
          <w:spacing w:val="-2"/>
          <w:sz w:val="28"/>
          <w:szCs w:val="28"/>
        </w:rPr>
        <w:fldChar w:fldCharType="separate"/>
      </w:r>
      <w:r w:rsidR="006669E0" w:rsidRPr="006669E0">
        <w:rPr>
          <w:b/>
          <w:bCs/>
          <w:noProof/>
          <w:spacing w:val="-2"/>
          <w:sz w:val="28"/>
          <w:szCs w:val="28"/>
        </w:rPr>
        <w:t>Cho phép cơ sở giáo dục khác thực hiện chương trình giáo dục tiểu học</w:t>
      </w:r>
      <w:r w:rsidRPr="006669E0">
        <w:rPr>
          <w:b/>
          <w:bCs/>
          <w:spacing w:val="-2"/>
          <w:sz w:val="28"/>
          <w:szCs w:val="28"/>
        </w:rPr>
        <w:fldChar w:fldCharType="end"/>
      </w:r>
    </w:p>
    <w:p w:rsidR="006669E0" w:rsidRPr="006669E0" w:rsidRDefault="006669E0" w:rsidP="006669E0">
      <w:pPr>
        <w:spacing w:before="60" w:after="60"/>
        <w:ind w:firstLine="360"/>
        <w:rPr>
          <w:spacing w:val="-4"/>
          <w:sz w:val="28"/>
          <w:szCs w:val="28"/>
          <w:lang w:val="hr-HR"/>
        </w:rPr>
      </w:pPr>
      <w:r w:rsidRPr="006669E0">
        <w:rPr>
          <w:bCs/>
          <w:spacing w:val="-2"/>
          <w:sz w:val="28"/>
          <w:szCs w:val="28"/>
        </w:rPr>
        <w:t xml:space="preserve">- </w:t>
      </w:r>
      <w:r w:rsidRPr="006669E0">
        <w:rPr>
          <w:spacing w:val="-4"/>
          <w:sz w:val="28"/>
          <w:szCs w:val="28"/>
          <w:lang w:val="vi-VN"/>
        </w:rPr>
        <w:t>Thời hạn giải quyết</w:t>
      </w:r>
      <w:r w:rsidRPr="006669E0">
        <w:rPr>
          <w:spacing w:val="-4"/>
          <w:sz w:val="28"/>
          <w:szCs w:val="28"/>
          <w:lang w:val="hr-HR"/>
        </w:rPr>
        <w:t xml:space="preserve">: </w:t>
      </w:r>
      <w:r w:rsidR="00C5718F" w:rsidRPr="006669E0">
        <w:rPr>
          <w:b/>
          <w:spacing w:val="-4"/>
          <w:sz w:val="28"/>
          <w:szCs w:val="28"/>
          <w:lang w:val="hr-HR"/>
        </w:rPr>
        <w:fldChar w:fldCharType="begin"/>
      </w:r>
      <w:r w:rsidRPr="006669E0">
        <w:rPr>
          <w:b/>
          <w:spacing w:val="-4"/>
          <w:sz w:val="28"/>
          <w:szCs w:val="28"/>
          <w:lang w:val="hr-HR"/>
        </w:rPr>
        <w:instrText xml:space="preserve"> MERGEFIELD "Thời_gian__số_ngày" </w:instrText>
      </w:r>
      <w:r w:rsidR="00C5718F" w:rsidRPr="006669E0">
        <w:rPr>
          <w:b/>
          <w:spacing w:val="-4"/>
          <w:sz w:val="28"/>
          <w:szCs w:val="28"/>
          <w:lang w:val="hr-HR"/>
        </w:rPr>
        <w:fldChar w:fldCharType="separate"/>
      </w:r>
      <w:r w:rsidRPr="006669E0">
        <w:rPr>
          <w:b/>
          <w:noProof/>
          <w:spacing w:val="-4"/>
          <w:sz w:val="28"/>
          <w:szCs w:val="28"/>
          <w:lang w:val="hr-HR"/>
        </w:rPr>
        <w:t>15</w:t>
      </w:r>
      <w:r w:rsidR="00C5718F" w:rsidRPr="006669E0">
        <w:rPr>
          <w:b/>
          <w:spacing w:val="-4"/>
          <w:sz w:val="28"/>
          <w:szCs w:val="28"/>
          <w:lang w:val="hr-HR"/>
        </w:rPr>
        <w:fldChar w:fldCharType="end"/>
      </w:r>
      <w:r w:rsidRPr="006669E0">
        <w:rPr>
          <w:spacing w:val="-4"/>
          <w:sz w:val="28"/>
          <w:szCs w:val="28"/>
          <w:lang w:val="hr-HR"/>
        </w:rPr>
        <w:t xml:space="preserve">  </w:t>
      </w:r>
      <w:r w:rsidRPr="006669E0">
        <w:rPr>
          <w:spacing w:val="-4"/>
          <w:sz w:val="28"/>
          <w:szCs w:val="28"/>
          <w:lang w:val="vi-VN"/>
        </w:rPr>
        <w:t>ngà</w:t>
      </w:r>
      <w:r w:rsidRPr="006669E0">
        <w:rPr>
          <w:spacing w:val="-4"/>
          <w:sz w:val="28"/>
          <w:szCs w:val="28"/>
        </w:rPr>
        <w:t>y</w:t>
      </w:r>
      <w:r w:rsidRPr="006669E0">
        <w:rPr>
          <w:spacing w:val="-4"/>
          <w:sz w:val="28"/>
          <w:szCs w:val="28"/>
          <w:lang w:val="hr-HR"/>
        </w:rPr>
        <w:t xml:space="preserve"> làm việc, </w:t>
      </w:r>
      <w:r w:rsidRPr="006669E0">
        <w:rPr>
          <w:spacing w:val="-4"/>
          <w:sz w:val="28"/>
          <w:szCs w:val="28"/>
          <w:lang w:val="vi-VN"/>
        </w:rPr>
        <w:t xml:space="preserve">kể từ ngày nhận </w:t>
      </w:r>
      <w:r w:rsidRPr="006669E0">
        <w:rPr>
          <w:spacing w:val="-4"/>
          <w:sz w:val="28"/>
          <w:szCs w:val="28"/>
          <w:lang w:val="hr-HR"/>
        </w:rPr>
        <w:t>đ</w:t>
      </w:r>
      <w:r w:rsidRPr="006669E0">
        <w:rPr>
          <w:spacing w:val="-4"/>
          <w:sz w:val="28"/>
          <w:szCs w:val="28"/>
        </w:rPr>
        <w:t>ủ</w:t>
      </w:r>
      <w:r w:rsidRPr="006669E0">
        <w:rPr>
          <w:spacing w:val="-4"/>
          <w:sz w:val="28"/>
          <w:szCs w:val="28"/>
          <w:lang w:val="hr-HR"/>
        </w:rPr>
        <w:t xml:space="preserve"> </w:t>
      </w:r>
      <w:r w:rsidRPr="006669E0">
        <w:rPr>
          <w:spacing w:val="-4"/>
          <w:sz w:val="28"/>
          <w:szCs w:val="28"/>
        </w:rPr>
        <w:t>hồ</w:t>
      </w:r>
      <w:r w:rsidRPr="006669E0">
        <w:rPr>
          <w:spacing w:val="-4"/>
          <w:sz w:val="28"/>
          <w:szCs w:val="28"/>
          <w:lang w:val="hr-HR"/>
        </w:rPr>
        <w:t xml:space="preserve"> </w:t>
      </w:r>
      <w:r w:rsidRPr="006669E0">
        <w:rPr>
          <w:spacing w:val="-4"/>
          <w:sz w:val="28"/>
          <w:szCs w:val="28"/>
        </w:rPr>
        <w:t>s</w:t>
      </w:r>
      <w:r w:rsidRPr="006669E0">
        <w:rPr>
          <w:spacing w:val="-4"/>
          <w:sz w:val="28"/>
          <w:szCs w:val="28"/>
          <w:lang w:val="hr-HR"/>
        </w:rPr>
        <w:t xml:space="preserve">ơ </w:t>
      </w:r>
      <w:r w:rsidRPr="006669E0">
        <w:rPr>
          <w:spacing w:val="-4"/>
          <w:sz w:val="28"/>
          <w:szCs w:val="28"/>
        </w:rPr>
        <w:t>theo</w:t>
      </w:r>
      <w:r w:rsidRPr="006669E0">
        <w:rPr>
          <w:spacing w:val="-4"/>
          <w:sz w:val="28"/>
          <w:szCs w:val="28"/>
          <w:lang w:val="hr-HR"/>
        </w:rPr>
        <w:t xml:space="preserve"> </w:t>
      </w:r>
      <w:r w:rsidRPr="006669E0">
        <w:rPr>
          <w:spacing w:val="-4"/>
          <w:sz w:val="28"/>
          <w:szCs w:val="28"/>
        </w:rPr>
        <w:t>quy</w:t>
      </w:r>
      <w:r w:rsidRPr="006669E0">
        <w:rPr>
          <w:spacing w:val="-4"/>
          <w:sz w:val="28"/>
          <w:szCs w:val="28"/>
          <w:lang w:val="hr-HR"/>
        </w:rPr>
        <w:t xml:space="preserve"> đ</w:t>
      </w:r>
      <w:r w:rsidRPr="006669E0">
        <w:rPr>
          <w:spacing w:val="-4"/>
          <w:sz w:val="28"/>
          <w:szCs w:val="28"/>
        </w:rPr>
        <w:t>ịnh</w:t>
      </w:r>
      <w:r w:rsidRPr="006669E0">
        <w:rPr>
          <w:spacing w:val="-4"/>
          <w:sz w:val="28"/>
          <w:szCs w:val="28"/>
          <w:lang w:val="hr-HR"/>
        </w:rPr>
        <w:t xml:space="preserve">. </w:t>
      </w:r>
    </w:p>
    <w:p w:rsidR="006669E0" w:rsidRPr="006669E0" w:rsidRDefault="006669E0" w:rsidP="006669E0">
      <w:pPr>
        <w:spacing w:before="60" w:after="60"/>
        <w:ind w:firstLine="360"/>
        <w:jc w:val="both"/>
        <w:rPr>
          <w:bCs/>
          <w:spacing w:val="-2"/>
          <w:sz w:val="28"/>
          <w:szCs w:val="28"/>
        </w:rPr>
      </w:pPr>
      <w:r w:rsidRPr="006669E0">
        <w:rPr>
          <w:bCs/>
          <w:spacing w:val="-2"/>
          <w:sz w:val="28"/>
          <w:szCs w:val="28"/>
        </w:rPr>
        <w:t>- Quy trình nội bộ, quy trình điện tử:</w:t>
      </w:r>
    </w:p>
    <w:p w:rsidR="006669E0" w:rsidRPr="006669E0" w:rsidRDefault="006669E0" w:rsidP="006669E0">
      <w:pPr>
        <w:rPr>
          <w:b/>
          <w:bCs/>
          <w:spacing w:val="-2"/>
          <w:sz w:val="28"/>
          <w:szCs w:val="28"/>
          <w:lang w:val="vi-V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6237"/>
        <w:gridCol w:w="2126"/>
      </w:tblGrid>
      <w:tr w:rsidR="006669E0" w:rsidRPr="006669E0" w:rsidTr="006669E0">
        <w:tc>
          <w:tcPr>
            <w:tcW w:w="1276" w:type="dxa"/>
            <w:shd w:val="clear" w:color="auto" w:fill="auto"/>
          </w:tcPr>
          <w:p w:rsidR="006669E0" w:rsidRPr="006669E0" w:rsidRDefault="006669E0" w:rsidP="00964C5A">
            <w:pPr>
              <w:ind w:left="-120" w:right="-108"/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Thứ tự công việc</w:t>
            </w:r>
          </w:p>
        </w:tc>
        <w:tc>
          <w:tcPr>
            <w:tcW w:w="4678" w:type="dxa"/>
            <w:shd w:val="clear" w:color="auto" w:fill="auto"/>
          </w:tcPr>
          <w:p w:rsidR="006669E0" w:rsidRPr="006669E0" w:rsidRDefault="006669E0" w:rsidP="00964C5A">
            <w:pPr>
              <w:jc w:val="center"/>
              <w:rPr>
                <w:rFonts w:asciiTheme="minorHAnsi" w:hAnsiTheme="minorHAnsi"/>
                <w:b/>
                <w:szCs w:val="28"/>
                <w:lang w:val="vi-VN"/>
              </w:rPr>
            </w:pPr>
            <w:r w:rsidRPr="006669E0">
              <w:rPr>
                <w:b/>
                <w:sz w:val="28"/>
                <w:szCs w:val="28"/>
              </w:rPr>
              <w:t>Đơn vị/người thực hiện</w:t>
            </w:r>
          </w:p>
        </w:tc>
        <w:tc>
          <w:tcPr>
            <w:tcW w:w="6237" w:type="dxa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Thời gian thực hiện</w:t>
            </w:r>
          </w:p>
        </w:tc>
      </w:tr>
      <w:tr w:rsidR="006669E0" w:rsidRPr="006669E0" w:rsidTr="006669E0">
        <w:tc>
          <w:tcPr>
            <w:tcW w:w="127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Bước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t xml:space="preserve"> Công chức tại </w:t>
            </w:r>
            <w:r>
              <w:rPr>
                <w:sz w:val="28"/>
                <w:szCs w:val="28"/>
              </w:rPr>
              <w:t>B</w:t>
            </w:r>
            <w:r w:rsidRPr="006669E0">
              <w:rPr>
                <w:sz w:val="28"/>
                <w:szCs w:val="28"/>
              </w:rPr>
              <w:t>ộ phận TN&amp;TKQ của UBND cấp xã</w:t>
            </w:r>
          </w:p>
          <w:p w:rsidR="006669E0" w:rsidRPr="006669E0" w:rsidRDefault="006669E0" w:rsidP="006669E0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t>- Kiểm tra, hướng dẫn, tiếp nhận hồ sơ, gửi phiếu hẹn trả cho cá nhân/tổ chức.</w:t>
            </w:r>
          </w:p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t xml:space="preserve">- Số hóa hồ sơ </w:t>
            </w:r>
            <w:r w:rsidRPr="006669E0">
              <w:rPr>
                <w:i/>
                <w:sz w:val="28"/>
                <w:szCs w:val="28"/>
              </w:rPr>
              <w:t>(trừ trường hợp trực tuyến)</w:t>
            </w:r>
            <w:r w:rsidRPr="006669E0">
              <w:rPr>
                <w:sz w:val="28"/>
                <w:szCs w:val="28"/>
              </w:rPr>
              <w:t>, chuyển hồ sơ cho công chức liên quan hoặc trực tiếp xử lý hồ sơ.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i/>
                <w:szCs w:val="28"/>
              </w:rPr>
            </w:pPr>
            <w:r w:rsidRPr="006669E0">
              <w:rPr>
                <w:sz w:val="28"/>
                <w:szCs w:val="28"/>
              </w:rPr>
              <w:t>0</w:t>
            </w:r>
            <w:r w:rsidR="00C5718F" w:rsidRPr="006669E0">
              <w:rPr>
                <w:sz w:val="28"/>
                <w:szCs w:val="28"/>
              </w:rPr>
              <w:fldChar w:fldCharType="begin"/>
            </w:r>
            <w:r w:rsidRPr="006669E0">
              <w:rPr>
                <w:sz w:val="28"/>
                <w:szCs w:val="28"/>
              </w:rPr>
              <w:instrText xml:space="preserve"> MERGEFIELD "Công_chức_tại_bộ_phận_TNTKQ_một_cửa_c" </w:instrText>
            </w:r>
            <w:r w:rsidR="00C5718F" w:rsidRPr="006669E0">
              <w:rPr>
                <w:sz w:val="28"/>
                <w:szCs w:val="28"/>
              </w:rPr>
              <w:fldChar w:fldCharType="separate"/>
            </w:r>
            <w:r w:rsidRPr="006669E0">
              <w:rPr>
                <w:noProof/>
                <w:sz w:val="28"/>
                <w:szCs w:val="28"/>
              </w:rPr>
              <w:t>4</w:t>
            </w:r>
            <w:r w:rsidR="00C5718F" w:rsidRPr="006669E0">
              <w:rPr>
                <w:sz w:val="28"/>
                <w:szCs w:val="28"/>
              </w:rPr>
              <w:fldChar w:fldCharType="end"/>
            </w:r>
            <w:r w:rsidRPr="006669E0">
              <w:rPr>
                <w:sz w:val="28"/>
                <w:szCs w:val="28"/>
              </w:rPr>
              <w:t xml:space="preserve"> giờ làm việc</w:t>
            </w:r>
          </w:p>
        </w:tc>
      </w:tr>
      <w:tr w:rsidR="006669E0" w:rsidRPr="006669E0" w:rsidTr="006669E0">
        <w:tc>
          <w:tcPr>
            <w:tcW w:w="127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Bước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t>Công chức chuyên môn phụ trách văn hóa xã hội</w:t>
            </w:r>
          </w:p>
        </w:tc>
        <w:tc>
          <w:tcPr>
            <w:tcW w:w="6237" w:type="dxa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  <w:lang w:val="vi-VN"/>
              </w:rPr>
              <w:t xml:space="preserve">- </w:t>
            </w:r>
            <w:r w:rsidRPr="006669E0">
              <w:rPr>
                <w:sz w:val="28"/>
                <w:szCs w:val="28"/>
              </w:rPr>
              <w:t>Xem xét, thẩm tra, xử lý hồ sơ, 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E0" w:rsidRPr="006669E0" w:rsidRDefault="00C5718F" w:rsidP="00964C5A">
            <w:pPr>
              <w:jc w:val="center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fldChar w:fldCharType="begin"/>
            </w:r>
            <w:r w:rsidR="006669E0" w:rsidRPr="006669E0">
              <w:rPr>
                <w:sz w:val="28"/>
                <w:szCs w:val="28"/>
              </w:rPr>
              <w:instrText xml:space="preserve"> MERGEFIELD "Công_chức_chuyên_môn_phụ_trách_văn_hóa_x" </w:instrText>
            </w:r>
            <w:r w:rsidRPr="006669E0">
              <w:rPr>
                <w:sz w:val="28"/>
                <w:szCs w:val="28"/>
              </w:rPr>
              <w:fldChar w:fldCharType="separate"/>
            </w:r>
            <w:r w:rsidR="006669E0" w:rsidRPr="006669E0">
              <w:rPr>
                <w:noProof/>
                <w:sz w:val="28"/>
                <w:szCs w:val="28"/>
              </w:rPr>
              <w:t>98</w:t>
            </w:r>
            <w:r w:rsidRPr="006669E0">
              <w:rPr>
                <w:sz w:val="28"/>
                <w:szCs w:val="28"/>
              </w:rPr>
              <w:fldChar w:fldCharType="end"/>
            </w:r>
            <w:r w:rsidR="006669E0" w:rsidRPr="006669E0">
              <w:rPr>
                <w:sz w:val="28"/>
                <w:szCs w:val="28"/>
              </w:rPr>
              <w:t xml:space="preserve"> giờ làm việc</w:t>
            </w:r>
          </w:p>
        </w:tc>
      </w:tr>
      <w:tr w:rsidR="006669E0" w:rsidRPr="006669E0" w:rsidTr="006669E0">
        <w:tc>
          <w:tcPr>
            <w:tcW w:w="127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Bước 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  <w:lang w:val="vi-VN"/>
              </w:rPr>
              <w:t xml:space="preserve">- </w:t>
            </w:r>
            <w:r w:rsidRPr="006669E0">
              <w:rPr>
                <w:sz w:val="28"/>
                <w:szCs w:val="28"/>
              </w:rPr>
              <w:t>Ký phê duyệt kết quả TTHC.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E0" w:rsidRPr="006669E0" w:rsidRDefault="00C5718F" w:rsidP="00964C5A">
            <w:pPr>
              <w:jc w:val="center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fldChar w:fldCharType="begin"/>
            </w:r>
            <w:r w:rsidR="006669E0" w:rsidRPr="006669E0">
              <w:rPr>
                <w:sz w:val="28"/>
                <w:szCs w:val="28"/>
              </w:rPr>
              <w:instrText xml:space="preserve"> MERGEFIELD "Lãnh_đạo_UBND_cấp_xãh_làm_việc" </w:instrText>
            </w:r>
            <w:r w:rsidRPr="006669E0">
              <w:rPr>
                <w:sz w:val="28"/>
                <w:szCs w:val="28"/>
              </w:rPr>
              <w:fldChar w:fldCharType="separate"/>
            </w:r>
            <w:r w:rsidR="006669E0" w:rsidRPr="006669E0">
              <w:rPr>
                <w:noProof/>
                <w:sz w:val="28"/>
                <w:szCs w:val="28"/>
              </w:rPr>
              <w:t>16</w:t>
            </w:r>
            <w:r w:rsidRPr="006669E0">
              <w:rPr>
                <w:sz w:val="28"/>
                <w:szCs w:val="28"/>
              </w:rPr>
              <w:fldChar w:fldCharType="end"/>
            </w:r>
            <w:r w:rsidR="006669E0">
              <w:rPr>
                <w:sz w:val="28"/>
                <w:szCs w:val="28"/>
              </w:rPr>
              <w:t xml:space="preserve"> </w:t>
            </w:r>
            <w:r w:rsidR="006669E0" w:rsidRPr="006669E0">
              <w:rPr>
                <w:sz w:val="28"/>
                <w:szCs w:val="28"/>
              </w:rPr>
              <w:t>giờ làm việc</w:t>
            </w:r>
          </w:p>
        </w:tc>
      </w:tr>
      <w:tr w:rsidR="006669E0" w:rsidRPr="006669E0" w:rsidTr="006669E0">
        <w:tc>
          <w:tcPr>
            <w:tcW w:w="127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Bước 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  <w:lang w:val="vi-VN"/>
              </w:rPr>
            </w:pPr>
            <w:r w:rsidRPr="006669E0">
              <w:rPr>
                <w:sz w:val="28"/>
                <w:szCs w:val="28"/>
              </w:rPr>
              <w:t>Bộ phận văn phòng</w:t>
            </w:r>
            <w:r w:rsidRPr="006669E0">
              <w:rPr>
                <w:sz w:val="28"/>
                <w:szCs w:val="28"/>
                <w:lang w:val="vi-VN"/>
              </w:rPr>
              <w:t xml:space="preserve"> </w:t>
            </w:r>
            <w:r w:rsidRPr="006669E0">
              <w:rPr>
                <w:sz w:val="28"/>
                <w:szCs w:val="28"/>
              </w:rPr>
              <w:t>của UBND cấp xã</w:t>
            </w:r>
          </w:p>
        </w:tc>
        <w:tc>
          <w:tcPr>
            <w:tcW w:w="6237" w:type="dxa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  <w:lang w:val="vi-VN"/>
              </w:rPr>
              <w:t xml:space="preserve">- </w:t>
            </w:r>
            <w:r w:rsidRPr="006669E0">
              <w:rPr>
                <w:sz w:val="28"/>
                <w:szCs w:val="28"/>
              </w:rPr>
              <w:t>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t>0</w:t>
            </w:r>
            <w:r w:rsidR="00C5718F" w:rsidRPr="006669E0">
              <w:rPr>
                <w:sz w:val="28"/>
                <w:szCs w:val="28"/>
              </w:rPr>
              <w:fldChar w:fldCharType="begin"/>
            </w:r>
            <w:r w:rsidRPr="006669E0">
              <w:rPr>
                <w:sz w:val="28"/>
                <w:szCs w:val="28"/>
              </w:rPr>
              <w:instrText xml:space="preserve"> MERGEFIELD "Bộ_phận_văn_phòng_của_UBND_cấp_xã_h_làm" </w:instrText>
            </w:r>
            <w:r w:rsidR="00C5718F" w:rsidRPr="006669E0">
              <w:rPr>
                <w:sz w:val="28"/>
                <w:szCs w:val="28"/>
              </w:rPr>
              <w:fldChar w:fldCharType="separate"/>
            </w:r>
            <w:r w:rsidRPr="006669E0">
              <w:rPr>
                <w:noProof/>
                <w:sz w:val="28"/>
                <w:szCs w:val="28"/>
              </w:rPr>
              <w:t>2</w:t>
            </w:r>
            <w:r w:rsidR="00C5718F" w:rsidRPr="006669E0">
              <w:rPr>
                <w:sz w:val="28"/>
                <w:szCs w:val="28"/>
              </w:rPr>
              <w:fldChar w:fldCharType="end"/>
            </w:r>
            <w:r w:rsidRPr="006669E0">
              <w:rPr>
                <w:sz w:val="28"/>
                <w:szCs w:val="28"/>
              </w:rPr>
              <w:t xml:space="preserve"> giờ làm việc</w:t>
            </w:r>
          </w:p>
        </w:tc>
      </w:tr>
      <w:tr w:rsidR="006669E0" w:rsidRPr="006669E0" w:rsidTr="006669E0">
        <w:tc>
          <w:tcPr>
            <w:tcW w:w="127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Bước 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69E0" w:rsidRPr="006669E0" w:rsidRDefault="006669E0" w:rsidP="006669E0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</w:rPr>
              <w:t xml:space="preserve">Công chức tại </w:t>
            </w:r>
            <w:r>
              <w:rPr>
                <w:sz w:val="28"/>
                <w:szCs w:val="28"/>
              </w:rPr>
              <w:t>B</w:t>
            </w:r>
            <w:r w:rsidRPr="006669E0">
              <w:rPr>
                <w:sz w:val="28"/>
                <w:szCs w:val="28"/>
              </w:rPr>
              <w:t>ộ phận TN&amp;TKQ của UBND cấp xã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6669E0" w:rsidRPr="006669E0" w:rsidRDefault="006669E0" w:rsidP="00964C5A">
            <w:pPr>
              <w:jc w:val="both"/>
              <w:rPr>
                <w:szCs w:val="28"/>
              </w:rPr>
            </w:pPr>
            <w:r w:rsidRPr="006669E0">
              <w:rPr>
                <w:sz w:val="28"/>
                <w:szCs w:val="28"/>
                <w:lang w:val="vi-VN"/>
              </w:rPr>
              <w:t xml:space="preserve">- </w:t>
            </w:r>
            <w:r w:rsidRPr="006669E0">
              <w:rPr>
                <w:sz w:val="28"/>
                <w:szCs w:val="28"/>
              </w:rPr>
              <w:t>Trả kết quả cho cá nhân/tổ chức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szCs w:val="28"/>
              </w:rPr>
            </w:pPr>
          </w:p>
        </w:tc>
      </w:tr>
      <w:tr w:rsidR="006669E0" w:rsidRPr="006669E0" w:rsidTr="006669E0">
        <w:tc>
          <w:tcPr>
            <w:tcW w:w="5954" w:type="dxa"/>
            <w:gridSpan w:val="2"/>
            <w:shd w:val="clear" w:color="auto" w:fill="auto"/>
            <w:vAlign w:val="center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t>Tổng thời gian giải quyết TTHC</w:t>
            </w:r>
          </w:p>
        </w:tc>
        <w:tc>
          <w:tcPr>
            <w:tcW w:w="6237" w:type="dxa"/>
            <w:vAlign w:val="center"/>
          </w:tcPr>
          <w:p w:rsidR="006669E0" w:rsidRPr="006669E0" w:rsidRDefault="006669E0" w:rsidP="00964C5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69E0" w:rsidRPr="006669E0" w:rsidRDefault="00C5718F" w:rsidP="00964C5A">
            <w:pPr>
              <w:jc w:val="center"/>
              <w:rPr>
                <w:b/>
                <w:szCs w:val="28"/>
              </w:rPr>
            </w:pPr>
            <w:r w:rsidRPr="006669E0">
              <w:rPr>
                <w:b/>
                <w:sz w:val="28"/>
                <w:szCs w:val="28"/>
              </w:rPr>
              <w:fldChar w:fldCharType="begin"/>
            </w:r>
            <w:r w:rsidR="006669E0" w:rsidRPr="006669E0">
              <w:rPr>
                <w:b/>
                <w:sz w:val="28"/>
                <w:szCs w:val="28"/>
              </w:rPr>
              <w:instrText xml:space="preserve"> MERGEFIELD "Tổng_Thời_gian_tính_bằng_H" </w:instrText>
            </w:r>
            <w:r w:rsidRPr="006669E0">
              <w:rPr>
                <w:b/>
                <w:sz w:val="28"/>
                <w:szCs w:val="28"/>
              </w:rPr>
              <w:fldChar w:fldCharType="separate"/>
            </w:r>
            <w:r w:rsidR="006669E0" w:rsidRPr="006669E0">
              <w:rPr>
                <w:b/>
                <w:noProof/>
                <w:sz w:val="28"/>
                <w:szCs w:val="28"/>
              </w:rPr>
              <w:t>120</w:t>
            </w:r>
            <w:r w:rsidRPr="006669E0">
              <w:rPr>
                <w:b/>
                <w:sz w:val="28"/>
                <w:szCs w:val="28"/>
              </w:rPr>
              <w:fldChar w:fldCharType="end"/>
            </w:r>
            <w:r w:rsidR="006669E0" w:rsidRPr="006669E0">
              <w:rPr>
                <w:b/>
                <w:sz w:val="28"/>
                <w:szCs w:val="28"/>
              </w:rPr>
              <w:t xml:space="preserve">  giờ làm việc</w:t>
            </w:r>
          </w:p>
        </w:tc>
      </w:tr>
    </w:tbl>
    <w:p w:rsidR="006669E0" w:rsidRDefault="006669E0" w:rsidP="00C33ED8">
      <w:pPr>
        <w:spacing w:before="60" w:after="60"/>
        <w:ind w:firstLine="709"/>
        <w:rPr>
          <w:b/>
          <w:bCs/>
          <w:noProof/>
          <w:spacing w:val="-2"/>
          <w:sz w:val="28"/>
          <w:szCs w:val="28"/>
        </w:rPr>
      </w:pPr>
    </w:p>
    <w:p w:rsidR="009373B4" w:rsidRPr="002874A1" w:rsidRDefault="006669E0" w:rsidP="00C33ED8">
      <w:pPr>
        <w:spacing w:before="60" w:after="60"/>
        <w:ind w:firstLine="709"/>
        <w:rPr>
          <w:b/>
          <w:bCs/>
          <w:spacing w:val="-2"/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</w:rPr>
        <w:lastRenderedPageBreak/>
        <w:t>2</w:t>
      </w:r>
      <w:r w:rsidR="009373B4" w:rsidRPr="002874A1">
        <w:rPr>
          <w:b/>
          <w:bCs/>
          <w:spacing w:val="-2"/>
          <w:sz w:val="28"/>
          <w:szCs w:val="28"/>
        </w:rPr>
        <w:t xml:space="preserve">. Thủ tục: </w:t>
      </w:r>
      <w:r w:rsidR="009373B4" w:rsidRPr="002874A1">
        <w:rPr>
          <w:b/>
          <w:bCs/>
          <w:noProof/>
          <w:spacing w:val="-2"/>
          <w:sz w:val="28"/>
          <w:szCs w:val="28"/>
        </w:rPr>
        <w:t>Thành lập nhóm trẻ, lớp mẫu giáo độc lập</w:t>
      </w:r>
    </w:p>
    <w:p w:rsidR="009373B4" w:rsidRPr="002874A1" w:rsidRDefault="009373B4" w:rsidP="00C33ED8">
      <w:pPr>
        <w:spacing w:before="60" w:after="60"/>
        <w:ind w:firstLine="709"/>
        <w:rPr>
          <w:spacing w:val="-4"/>
          <w:sz w:val="28"/>
          <w:szCs w:val="28"/>
          <w:lang w:val="hr-HR"/>
        </w:rPr>
      </w:pPr>
      <w:r w:rsidRPr="002874A1">
        <w:rPr>
          <w:bCs/>
          <w:spacing w:val="-2"/>
          <w:sz w:val="28"/>
          <w:szCs w:val="28"/>
        </w:rPr>
        <w:t xml:space="preserve">- </w:t>
      </w:r>
      <w:r w:rsidRPr="002874A1">
        <w:rPr>
          <w:spacing w:val="-4"/>
          <w:sz w:val="28"/>
          <w:szCs w:val="28"/>
          <w:lang w:val="vi-VN"/>
        </w:rPr>
        <w:t>Thời hạn giải quyết</w:t>
      </w:r>
      <w:r w:rsidRPr="002874A1">
        <w:rPr>
          <w:spacing w:val="-4"/>
          <w:sz w:val="28"/>
          <w:szCs w:val="28"/>
          <w:lang w:val="hr-HR"/>
        </w:rPr>
        <w:t xml:space="preserve">: </w:t>
      </w:r>
      <w:r w:rsidRPr="002874A1">
        <w:rPr>
          <w:b/>
          <w:noProof/>
          <w:spacing w:val="-4"/>
          <w:sz w:val="28"/>
          <w:szCs w:val="28"/>
          <w:lang w:val="hr-HR"/>
        </w:rPr>
        <w:t>20</w:t>
      </w:r>
      <w:r w:rsidR="00047196">
        <w:rPr>
          <w:spacing w:val="-4"/>
          <w:sz w:val="28"/>
          <w:szCs w:val="28"/>
          <w:lang w:val="hr-HR"/>
        </w:rPr>
        <w:t xml:space="preserve"> </w:t>
      </w:r>
      <w:r w:rsidRPr="002874A1">
        <w:rPr>
          <w:spacing w:val="-4"/>
          <w:sz w:val="28"/>
          <w:szCs w:val="28"/>
          <w:lang w:val="vi-VN"/>
        </w:rPr>
        <w:t>ngà</w:t>
      </w:r>
      <w:r w:rsidRPr="002874A1">
        <w:rPr>
          <w:spacing w:val="-4"/>
          <w:sz w:val="28"/>
          <w:szCs w:val="28"/>
        </w:rPr>
        <w:t>y</w:t>
      </w:r>
      <w:r w:rsidRPr="002874A1">
        <w:rPr>
          <w:spacing w:val="-4"/>
          <w:sz w:val="28"/>
          <w:szCs w:val="28"/>
          <w:lang w:val="hr-HR"/>
        </w:rPr>
        <w:t xml:space="preserve"> làm việc, </w:t>
      </w:r>
      <w:r w:rsidRPr="002874A1">
        <w:rPr>
          <w:spacing w:val="-4"/>
          <w:sz w:val="28"/>
          <w:szCs w:val="28"/>
          <w:lang w:val="vi-VN"/>
        </w:rPr>
        <w:t xml:space="preserve">kể từ ngày nhận </w:t>
      </w:r>
      <w:r w:rsidRPr="002874A1">
        <w:rPr>
          <w:spacing w:val="-4"/>
          <w:sz w:val="28"/>
          <w:szCs w:val="28"/>
          <w:lang w:val="hr-HR"/>
        </w:rPr>
        <w:t>đ</w:t>
      </w:r>
      <w:r w:rsidRPr="002874A1">
        <w:rPr>
          <w:spacing w:val="-4"/>
          <w:sz w:val="28"/>
          <w:szCs w:val="28"/>
        </w:rPr>
        <w:t>ủ</w:t>
      </w:r>
      <w:r w:rsidRPr="002874A1">
        <w:rPr>
          <w:spacing w:val="-4"/>
          <w:sz w:val="28"/>
          <w:szCs w:val="28"/>
          <w:lang w:val="hr-HR"/>
        </w:rPr>
        <w:t xml:space="preserve"> </w:t>
      </w:r>
      <w:r w:rsidRPr="002874A1">
        <w:rPr>
          <w:spacing w:val="-4"/>
          <w:sz w:val="28"/>
          <w:szCs w:val="28"/>
        </w:rPr>
        <w:t>hồ</w:t>
      </w:r>
      <w:r w:rsidRPr="002874A1">
        <w:rPr>
          <w:spacing w:val="-4"/>
          <w:sz w:val="28"/>
          <w:szCs w:val="28"/>
          <w:lang w:val="hr-HR"/>
        </w:rPr>
        <w:t xml:space="preserve"> </w:t>
      </w:r>
      <w:r w:rsidRPr="002874A1">
        <w:rPr>
          <w:spacing w:val="-4"/>
          <w:sz w:val="28"/>
          <w:szCs w:val="28"/>
        </w:rPr>
        <w:t>s</w:t>
      </w:r>
      <w:r w:rsidRPr="002874A1">
        <w:rPr>
          <w:spacing w:val="-4"/>
          <w:sz w:val="28"/>
          <w:szCs w:val="28"/>
          <w:lang w:val="hr-HR"/>
        </w:rPr>
        <w:t xml:space="preserve">ơ </w:t>
      </w:r>
      <w:r w:rsidRPr="002874A1">
        <w:rPr>
          <w:spacing w:val="-4"/>
          <w:sz w:val="28"/>
          <w:szCs w:val="28"/>
        </w:rPr>
        <w:t>theo</w:t>
      </w:r>
      <w:r w:rsidRPr="002874A1">
        <w:rPr>
          <w:spacing w:val="-4"/>
          <w:sz w:val="28"/>
          <w:szCs w:val="28"/>
          <w:lang w:val="hr-HR"/>
        </w:rPr>
        <w:t xml:space="preserve"> </w:t>
      </w:r>
      <w:r w:rsidRPr="002874A1">
        <w:rPr>
          <w:spacing w:val="-4"/>
          <w:sz w:val="28"/>
          <w:szCs w:val="28"/>
        </w:rPr>
        <w:t>quy</w:t>
      </w:r>
      <w:r w:rsidRPr="002874A1">
        <w:rPr>
          <w:spacing w:val="-4"/>
          <w:sz w:val="28"/>
          <w:szCs w:val="28"/>
          <w:lang w:val="hr-HR"/>
        </w:rPr>
        <w:t xml:space="preserve"> đ</w:t>
      </w:r>
      <w:r w:rsidRPr="002874A1">
        <w:rPr>
          <w:spacing w:val="-4"/>
          <w:sz w:val="28"/>
          <w:szCs w:val="28"/>
        </w:rPr>
        <w:t>ịnh</w:t>
      </w:r>
      <w:r w:rsidRPr="002874A1">
        <w:rPr>
          <w:spacing w:val="-4"/>
          <w:sz w:val="28"/>
          <w:szCs w:val="28"/>
          <w:lang w:val="hr-HR"/>
        </w:rPr>
        <w:t xml:space="preserve">. </w:t>
      </w:r>
    </w:p>
    <w:p w:rsidR="009373B4" w:rsidRPr="002874A1" w:rsidRDefault="009373B4" w:rsidP="00521CFC">
      <w:pPr>
        <w:spacing w:before="60" w:after="60"/>
        <w:ind w:firstLine="360"/>
        <w:jc w:val="both"/>
        <w:rPr>
          <w:bCs/>
          <w:spacing w:val="-2"/>
          <w:sz w:val="28"/>
          <w:szCs w:val="28"/>
        </w:rPr>
      </w:pPr>
      <w:r w:rsidRPr="002874A1">
        <w:rPr>
          <w:bCs/>
          <w:spacing w:val="-2"/>
          <w:sz w:val="28"/>
          <w:szCs w:val="28"/>
        </w:rPr>
        <w:t xml:space="preserve">     - Quy trình nội bộ, quy trình điện tử: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6237"/>
        <w:gridCol w:w="2126"/>
      </w:tblGrid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Công chức tại </w:t>
            </w:r>
            <w:r w:rsidR="00813198" w:rsidRPr="006669E0">
              <w:rPr>
                <w:sz w:val="27"/>
                <w:szCs w:val="27"/>
              </w:rPr>
              <w:t>B</w:t>
            </w:r>
            <w:r w:rsidRPr="006669E0">
              <w:rPr>
                <w:sz w:val="27"/>
                <w:szCs w:val="27"/>
              </w:rPr>
              <w:t>ộ phận TN&amp;TKQ của UBND cấp xã</w:t>
            </w:r>
            <w:r w:rsidR="00850269" w:rsidRPr="006669E0">
              <w:rPr>
                <w:sz w:val="27"/>
                <w:szCs w:val="27"/>
              </w:rPr>
              <w:t>.</w:t>
            </w:r>
          </w:p>
          <w:p w:rsidR="009373B4" w:rsidRPr="006669E0" w:rsidRDefault="009373B4" w:rsidP="008502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- Kiểm tra, hướng dẫn, tiếp nhận hồ sơ, gửi phiếu hẹn trả cho cá nhân/tổ chức.</w:t>
            </w:r>
          </w:p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- Số hóa hồ sơ </w:t>
            </w:r>
            <w:r w:rsidRPr="006669E0">
              <w:rPr>
                <w:i/>
                <w:sz w:val="27"/>
                <w:szCs w:val="27"/>
              </w:rPr>
              <w:t>(trừ trường hợp trực tuyến)</w:t>
            </w:r>
            <w:r w:rsidRPr="006669E0">
              <w:rPr>
                <w:sz w:val="27"/>
                <w:szCs w:val="27"/>
              </w:rPr>
              <w:t>, chuyển hồ sơ cho công chức liên quan hoặc trực tiếp xử lý hồ sơ.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i/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 </w:t>
            </w:r>
            <w:r w:rsidR="002874A1" w:rsidRPr="006669E0">
              <w:rPr>
                <w:sz w:val="27"/>
                <w:szCs w:val="27"/>
              </w:rPr>
              <w:t>0</w:t>
            </w:r>
            <w:r w:rsidRPr="006669E0">
              <w:rPr>
                <w:noProof/>
                <w:sz w:val="27"/>
                <w:szCs w:val="27"/>
              </w:rPr>
              <w:t>4</w:t>
            </w:r>
            <w:r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- Xem xét, thẩm tra, xử lý hồ sơ, 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256041" w:rsidP="00C33ED8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32</w:t>
            </w:r>
            <w:r w:rsidR="009373B4"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B2185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- Ký </w:t>
            </w:r>
            <w:r w:rsidRPr="006669E0">
              <w:rPr>
                <w:color w:val="000000"/>
                <w:sz w:val="27"/>
                <w:szCs w:val="27"/>
                <w:lang w:val="vi-VN"/>
              </w:rPr>
              <w:t>văn bản gửi Phòng Giáo dục và Đào tạo đề nghị kiểm tra thực tế các điều kiện ...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 </w:t>
            </w:r>
            <w:r w:rsidR="002874A1" w:rsidRPr="006669E0">
              <w:rPr>
                <w:sz w:val="27"/>
                <w:szCs w:val="27"/>
              </w:rPr>
              <w:t>0</w:t>
            </w:r>
            <w:r w:rsidRPr="006669E0">
              <w:rPr>
                <w:noProof/>
                <w:sz w:val="27"/>
                <w:szCs w:val="27"/>
              </w:rPr>
              <w:t>4</w:t>
            </w:r>
            <w:r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- Nhận hồ sơ  và phân công giải quyết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 </w:t>
            </w:r>
            <w:r w:rsidR="002874A1" w:rsidRPr="006669E0">
              <w:rPr>
                <w:sz w:val="27"/>
                <w:szCs w:val="27"/>
              </w:rPr>
              <w:t>0</w:t>
            </w:r>
            <w:r w:rsidRPr="006669E0">
              <w:rPr>
                <w:noProof/>
                <w:sz w:val="27"/>
                <w:szCs w:val="27"/>
              </w:rPr>
              <w:t>4</w:t>
            </w:r>
            <w:r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Chuyên viên phụ trách chuyên môn được lãnh đạo Phòng GD&amp;ĐT phân công thụ lý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- Chuyên viên xem xét, thẩm tra, xử lý hồ sơ, </w:t>
            </w:r>
            <w:r w:rsidRPr="006669E0">
              <w:rPr>
                <w:color w:val="000000"/>
                <w:sz w:val="27"/>
                <w:szCs w:val="27"/>
                <w:lang w:val="vi-VN"/>
              </w:rPr>
              <w:t xml:space="preserve">tổ chức kiểm tra trên thực tế </w:t>
            </w:r>
            <w:r w:rsidRPr="006669E0">
              <w:rPr>
                <w:color w:val="000000"/>
                <w:sz w:val="27"/>
                <w:szCs w:val="27"/>
              </w:rPr>
              <w:t xml:space="preserve">và  </w:t>
            </w:r>
            <w:r w:rsidRPr="006669E0">
              <w:rPr>
                <w:sz w:val="27"/>
                <w:szCs w:val="27"/>
              </w:rPr>
              <w:t>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256041">
            <w:pPr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  </w:t>
            </w:r>
            <w:r w:rsidR="00256041">
              <w:rPr>
                <w:noProof/>
                <w:sz w:val="27"/>
                <w:szCs w:val="27"/>
              </w:rPr>
              <w:t>72</w:t>
            </w:r>
            <w:r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813198">
            <w:pPr>
              <w:jc w:val="both"/>
              <w:rPr>
                <w:sz w:val="27"/>
                <w:szCs w:val="27"/>
              </w:rPr>
            </w:pPr>
            <w:r w:rsidRPr="006669E0">
              <w:rPr>
                <w:color w:val="000000"/>
                <w:sz w:val="27"/>
                <w:szCs w:val="27"/>
              </w:rPr>
              <w:t>- K</w:t>
            </w:r>
            <w:r w:rsidR="00813198" w:rsidRPr="006669E0">
              <w:rPr>
                <w:color w:val="000000"/>
                <w:sz w:val="27"/>
                <w:szCs w:val="27"/>
              </w:rPr>
              <w:t>ý</w:t>
            </w:r>
            <w:r w:rsidRPr="006669E0">
              <w:rPr>
                <w:color w:val="000000"/>
                <w:sz w:val="27"/>
                <w:szCs w:val="27"/>
              </w:rPr>
              <w:t xml:space="preserve"> văn bản </w:t>
            </w:r>
            <w:r w:rsidRPr="006669E0">
              <w:rPr>
                <w:color w:val="000000"/>
                <w:sz w:val="27"/>
                <w:szCs w:val="27"/>
                <w:lang w:val="vi-VN"/>
              </w:rPr>
              <w:t>gửi UBND cấp xã nêu rõ đủ hay không đủ điều kiện</w:t>
            </w:r>
            <w:r w:rsidRPr="006669E0">
              <w:rPr>
                <w:color w:val="000000"/>
                <w:sz w:val="27"/>
                <w:szCs w:val="27"/>
              </w:rPr>
              <w:t xml:space="preserve"> giải quyết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 </w:t>
            </w:r>
            <w:r w:rsidR="002874A1" w:rsidRPr="006669E0">
              <w:rPr>
                <w:sz w:val="27"/>
                <w:szCs w:val="27"/>
              </w:rPr>
              <w:t>0</w:t>
            </w:r>
            <w:r w:rsidRPr="006669E0">
              <w:rPr>
                <w:noProof/>
                <w:sz w:val="27"/>
                <w:szCs w:val="27"/>
              </w:rPr>
              <w:t>4</w:t>
            </w:r>
            <w:r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- Tiếp nhận văn bản trả lời của PGD&amp;ĐT và 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256041" w:rsidP="00346D9A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30</w:t>
            </w:r>
            <w:r w:rsidR="009373B4"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4452F0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- Ký phê duyệt kết quả TTHC.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 </w:t>
            </w:r>
            <w:r w:rsidR="002874A1" w:rsidRPr="006669E0">
              <w:rPr>
                <w:sz w:val="27"/>
                <w:szCs w:val="27"/>
              </w:rPr>
              <w:t>0</w:t>
            </w:r>
            <w:r w:rsidRPr="006669E0">
              <w:rPr>
                <w:noProof/>
                <w:sz w:val="27"/>
                <w:szCs w:val="27"/>
              </w:rPr>
              <w:t>8</w:t>
            </w:r>
            <w:r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813198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Bộ phận </w:t>
            </w:r>
            <w:r w:rsidR="00813198" w:rsidRPr="006669E0">
              <w:rPr>
                <w:sz w:val="27"/>
                <w:szCs w:val="27"/>
              </w:rPr>
              <w:t>V</w:t>
            </w:r>
            <w:r w:rsidRPr="006669E0">
              <w:rPr>
                <w:sz w:val="27"/>
                <w:szCs w:val="27"/>
              </w:rPr>
              <w:t>ăn phòng</w:t>
            </w:r>
            <w:r w:rsidRPr="006669E0">
              <w:rPr>
                <w:sz w:val="27"/>
                <w:szCs w:val="27"/>
                <w:lang w:val="vi-VN"/>
              </w:rPr>
              <w:t xml:space="preserve"> </w:t>
            </w:r>
            <w:r w:rsidRPr="006669E0">
              <w:rPr>
                <w:sz w:val="27"/>
                <w:szCs w:val="27"/>
              </w:rPr>
              <w:t>của UBND cấp xã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2874A1" w:rsidP="00346D9A">
            <w:pPr>
              <w:jc w:val="center"/>
              <w:rPr>
                <w:sz w:val="27"/>
                <w:szCs w:val="27"/>
              </w:rPr>
            </w:pPr>
            <w:r w:rsidRPr="006669E0">
              <w:rPr>
                <w:noProof/>
                <w:sz w:val="27"/>
                <w:szCs w:val="27"/>
              </w:rPr>
              <w:t>0</w:t>
            </w:r>
            <w:r w:rsidR="009373B4" w:rsidRPr="006669E0">
              <w:rPr>
                <w:noProof/>
                <w:sz w:val="27"/>
                <w:szCs w:val="27"/>
              </w:rPr>
              <w:t>2</w:t>
            </w:r>
            <w:r w:rsidR="009373B4" w:rsidRPr="006669E0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6669E0" w:rsidTr="002874A1">
        <w:tc>
          <w:tcPr>
            <w:tcW w:w="127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Bước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6669E0" w:rsidRDefault="009373B4" w:rsidP="00813198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 xml:space="preserve">Công chức tại </w:t>
            </w:r>
            <w:r w:rsidR="00813198" w:rsidRPr="006669E0">
              <w:rPr>
                <w:sz w:val="27"/>
                <w:szCs w:val="27"/>
              </w:rPr>
              <w:t>B</w:t>
            </w:r>
            <w:r w:rsidRPr="006669E0">
              <w:rPr>
                <w:sz w:val="27"/>
                <w:szCs w:val="27"/>
              </w:rPr>
              <w:t>ộ phận TN&amp;TKQ của UBND cấp xã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5A6674">
            <w:pPr>
              <w:jc w:val="both"/>
              <w:rPr>
                <w:sz w:val="27"/>
                <w:szCs w:val="27"/>
              </w:rPr>
            </w:pPr>
            <w:r w:rsidRPr="006669E0">
              <w:rPr>
                <w:sz w:val="27"/>
                <w:szCs w:val="27"/>
              </w:rPr>
              <w:t>- Trả kết quả cho cá nhân/tổ chức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9373B4" w:rsidRPr="006669E0" w:rsidTr="002874A1">
        <w:tc>
          <w:tcPr>
            <w:tcW w:w="5954" w:type="dxa"/>
            <w:gridSpan w:val="2"/>
            <w:shd w:val="clear" w:color="auto" w:fill="auto"/>
            <w:vAlign w:val="center"/>
          </w:tcPr>
          <w:p w:rsidR="009373B4" w:rsidRPr="006669E0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sz w:val="27"/>
                <w:szCs w:val="27"/>
              </w:rPr>
              <w:t>Tổng thời gian giải quyết TTHC</w:t>
            </w:r>
          </w:p>
        </w:tc>
        <w:tc>
          <w:tcPr>
            <w:tcW w:w="6237" w:type="dxa"/>
            <w:vAlign w:val="center"/>
          </w:tcPr>
          <w:p w:rsidR="009373B4" w:rsidRPr="006669E0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6669E0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6669E0">
              <w:rPr>
                <w:b/>
                <w:noProof/>
                <w:sz w:val="27"/>
                <w:szCs w:val="27"/>
              </w:rPr>
              <w:t>160</w:t>
            </w:r>
            <w:r w:rsidRPr="006669E0">
              <w:rPr>
                <w:b/>
                <w:sz w:val="27"/>
                <w:szCs w:val="27"/>
              </w:rPr>
              <w:t xml:space="preserve"> giờ làm việc</w:t>
            </w:r>
          </w:p>
        </w:tc>
      </w:tr>
    </w:tbl>
    <w:p w:rsidR="009373B4" w:rsidRPr="0087402C" w:rsidRDefault="00364EF8" w:rsidP="00C33ED8">
      <w:pPr>
        <w:spacing w:before="60" w:after="60"/>
        <w:ind w:firstLine="709"/>
        <w:rPr>
          <w:b/>
          <w:bCs/>
          <w:spacing w:val="-2"/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</w:rPr>
        <w:lastRenderedPageBreak/>
        <w:t>3</w:t>
      </w:r>
      <w:r w:rsidR="009373B4" w:rsidRPr="0087402C">
        <w:rPr>
          <w:b/>
          <w:bCs/>
          <w:spacing w:val="-2"/>
          <w:sz w:val="28"/>
          <w:szCs w:val="28"/>
        </w:rPr>
        <w:t xml:space="preserve">. Thủ tục: </w:t>
      </w:r>
      <w:r w:rsidR="009373B4" w:rsidRPr="0087402C">
        <w:rPr>
          <w:b/>
          <w:bCs/>
          <w:noProof/>
          <w:spacing w:val="-2"/>
          <w:sz w:val="28"/>
          <w:szCs w:val="28"/>
        </w:rPr>
        <w:t>Cho phép nhóm trẻ, lớp mẫu giáo độc lập hoạt động giáo dục trở lại</w:t>
      </w:r>
    </w:p>
    <w:p w:rsidR="009373B4" w:rsidRPr="0087402C" w:rsidRDefault="009373B4" w:rsidP="00C33ED8">
      <w:pPr>
        <w:spacing w:before="60" w:after="60"/>
        <w:ind w:firstLine="709"/>
        <w:rPr>
          <w:spacing w:val="-4"/>
          <w:sz w:val="28"/>
          <w:szCs w:val="28"/>
          <w:lang w:val="hr-HR"/>
        </w:rPr>
      </w:pPr>
      <w:r w:rsidRPr="0087402C">
        <w:rPr>
          <w:bCs/>
          <w:spacing w:val="-2"/>
          <w:sz w:val="28"/>
          <w:szCs w:val="28"/>
        </w:rPr>
        <w:t xml:space="preserve">- </w:t>
      </w:r>
      <w:r w:rsidRPr="0087402C">
        <w:rPr>
          <w:spacing w:val="-4"/>
          <w:sz w:val="28"/>
          <w:szCs w:val="28"/>
          <w:lang w:val="vi-VN"/>
        </w:rPr>
        <w:t>Thời hạn giải quyết</w:t>
      </w:r>
      <w:r w:rsidRPr="0087402C">
        <w:rPr>
          <w:spacing w:val="-4"/>
          <w:sz w:val="28"/>
          <w:szCs w:val="28"/>
          <w:lang w:val="hr-HR"/>
        </w:rPr>
        <w:t xml:space="preserve">: </w:t>
      </w:r>
      <w:r w:rsidRPr="0087402C">
        <w:rPr>
          <w:b/>
          <w:noProof/>
          <w:spacing w:val="-4"/>
          <w:sz w:val="28"/>
          <w:szCs w:val="28"/>
          <w:lang w:val="hr-HR"/>
        </w:rPr>
        <w:t>20</w:t>
      </w:r>
      <w:r w:rsidRPr="0087402C">
        <w:rPr>
          <w:spacing w:val="-4"/>
          <w:sz w:val="28"/>
          <w:szCs w:val="28"/>
          <w:lang w:val="hr-HR"/>
        </w:rPr>
        <w:t xml:space="preserve">  </w:t>
      </w:r>
      <w:r w:rsidRPr="0087402C">
        <w:rPr>
          <w:spacing w:val="-4"/>
          <w:sz w:val="28"/>
          <w:szCs w:val="28"/>
          <w:lang w:val="vi-VN"/>
        </w:rPr>
        <w:t>ngà</w:t>
      </w:r>
      <w:r w:rsidRPr="0087402C">
        <w:rPr>
          <w:spacing w:val="-4"/>
          <w:sz w:val="28"/>
          <w:szCs w:val="28"/>
        </w:rPr>
        <w:t>y</w:t>
      </w:r>
      <w:r w:rsidRPr="0087402C">
        <w:rPr>
          <w:spacing w:val="-4"/>
          <w:sz w:val="28"/>
          <w:szCs w:val="28"/>
          <w:lang w:val="hr-HR"/>
        </w:rPr>
        <w:t xml:space="preserve"> làm việc, </w:t>
      </w:r>
      <w:r w:rsidRPr="0087402C">
        <w:rPr>
          <w:spacing w:val="-4"/>
          <w:sz w:val="28"/>
          <w:szCs w:val="28"/>
          <w:lang w:val="vi-VN"/>
        </w:rPr>
        <w:t xml:space="preserve">kể từ ngày nhận </w:t>
      </w:r>
      <w:r w:rsidRPr="0087402C">
        <w:rPr>
          <w:spacing w:val="-4"/>
          <w:sz w:val="28"/>
          <w:szCs w:val="28"/>
          <w:lang w:val="hr-HR"/>
        </w:rPr>
        <w:t>đ</w:t>
      </w:r>
      <w:r w:rsidRPr="0087402C">
        <w:rPr>
          <w:spacing w:val="-4"/>
          <w:sz w:val="28"/>
          <w:szCs w:val="28"/>
        </w:rPr>
        <w:t>ủ</w:t>
      </w:r>
      <w:r w:rsidRPr="0087402C">
        <w:rPr>
          <w:spacing w:val="-4"/>
          <w:sz w:val="28"/>
          <w:szCs w:val="28"/>
          <w:lang w:val="hr-HR"/>
        </w:rPr>
        <w:t xml:space="preserve"> </w:t>
      </w:r>
      <w:r w:rsidRPr="0087402C">
        <w:rPr>
          <w:spacing w:val="-4"/>
          <w:sz w:val="28"/>
          <w:szCs w:val="28"/>
        </w:rPr>
        <w:t>hồ</w:t>
      </w:r>
      <w:r w:rsidRPr="0087402C">
        <w:rPr>
          <w:spacing w:val="-4"/>
          <w:sz w:val="28"/>
          <w:szCs w:val="28"/>
          <w:lang w:val="hr-HR"/>
        </w:rPr>
        <w:t xml:space="preserve"> </w:t>
      </w:r>
      <w:r w:rsidRPr="0087402C">
        <w:rPr>
          <w:spacing w:val="-4"/>
          <w:sz w:val="28"/>
          <w:szCs w:val="28"/>
        </w:rPr>
        <w:t>s</w:t>
      </w:r>
      <w:r w:rsidRPr="0087402C">
        <w:rPr>
          <w:spacing w:val="-4"/>
          <w:sz w:val="28"/>
          <w:szCs w:val="28"/>
          <w:lang w:val="hr-HR"/>
        </w:rPr>
        <w:t xml:space="preserve">ơ </w:t>
      </w:r>
      <w:r w:rsidRPr="0087402C">
        <w:rPr>
          <w:spacing w:val="-4"/>
          <w:sz w:val="28"/>
          <w:szCs w:val="28"/>
        </w:rPr>
        <w:t>theo</w:t>
      </w:r>
      <w:r w:rsidRPr="0087402C">
        <w:rPr>
          <w:spacing w:val="-4"/>
          <w:sz w:val="28"/>
          <w:szCs w:val="28"/>
          <w:lang w:val="hr-HR"/>
        </w:rPr>
        <w:t xml:space="preserve"> </w:t>
      </w:r>
      <w:r w:rsidRPr="0087402C">
        <w:rPr>
          <w:spacing w:val="-4"/>
          <w:sz w:val="28"/>
          <w:szCs w:val="28"/>
        </w:rPr>
        <w:t>quy</w:t>
      </w:r>
      <w:r w:rsidRPr="0087402C">
        <w:rPr>
          <w:spacing w:val="-4"/>
          <w:sz w:val="28"/>
          <w:szCs w:val="28"/>
          <w:lang w:val="hr-HR"/>
        </w:rPr>
        <w:t xml:space="preserve"> đ</w:t>
      </w:r>
      <w:r w:rsidRPr="0087402C">
        <w:rPr>
          <w:spacing w:val="-4"/>
          <w:sz w:val="28"/>
          <w:szCs w:val="28"/>
        </w:rPr>
        <w:t>ịnh</w:t>
      </w:r>
      <w:r w:rsidRPr="0087402C">
        <w:rPr>
          <w:spacing w:val="-4"/>
          <w:sz w:val="28"/>
          <w:szCs w:val="28"/>
          <w:lang w:val="hr-HR"/>
        </w:rPr>
        <w:t xml:space="preserve">. </w:t>
      </w:r>
    </w:p>
    <w:p w:rsidR="009373B4" w:rsidRPr="0087402C" w:rsidRDefault="009373B4" w:rsidP="00521CFC">
      <w:pPr>
        <w:spacing w:before="60" w:after="60"/>
        <w:ind w:firstLine="360"/>
        <w:jc w:val="both"/>
        <w:rPr>
          <w:bCs/>
          <w:spacing w:val="-2"/>
          <w:sz w:val="28"/>
          <w:szCs w:val="28"/>
        </w:rPr>
      </w:pPr>
      <w:r w:rsidRPr="0087402C">
        <w:rPr>
          <w:bCs/>
          <w:spacing w:val="-2"/>
          <w:sz w:val="28"/>
          <w:szCs w:val="28"/>
        </w:rPr>
        <w:t xml:space="preserve">     - Quy trình nội bộ, quy trình điện tử: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6237"/>
        <w:gridCol w:w="2126"/>
      </w:tblGrid>
      <w:tr w:rsidR="009373B4" w:rsidRPr="005A0951" w:rsidTr="0087402C">
        <w:tc>
          <w:tcPr>
            <w:tcW w:w="1276" w:type="dxa"/>
            <w:shd w:val="clear" w:color="auto" w:fill="auto"/>
            <w:vAlign w:val="center"/>
          </w:tcPr>
          <w:p w:rsidR="009373B4" w:rsidRPr="005A0951" w:rsidRDefault="009373B4" w:rsidP="00346D9A">
            <w:pPr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Công chức tại bộ phận TN&amp;TKQ “một cửa” của UBND cấp xã</w:t>
            </w:r>
          </w:p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Bộ phận HC-TH của “một cửa” của UBND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Kiểm tra, hướng dẫn, tiếp nhận hồ sơ, gửi phiếu hẹn trả cho cá nhân/tổ chức.</w:t>
            </w:r>
          </w:p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Số hóa hồ sơ </w:t>
            </w:r>
            <w:r w:rsidRPr="005A0951">
              <w:rPr>
                <w:i/>
                <w:sz w:val="27"/>
                <w:szCs w:val="27"/>
              </w:rPr>
              <w:t>(trừ trường hợp trực tuyến)</w:t>
            </w:r>
            <w:r w:rsidRPr="005A0951">
              <w:rPr>
                <w:sz w:val="27"/>
                <w:szCs w:val="27"/>
              </w:rPr>
              <w:t>, chuyển hồ sơ cho công chức liên quan hoặc trực tiếp xử lý hồ sơ.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i/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Xem xét, thẩm tra, xử lý hồ sơ, 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noProof/>
                <w:sz w:val="27"/>
                <w:szCs w:val="27"/>
              </w:rPr>
              <w:t>32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B2185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Ký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>văn bản gửi Phòng Giáo dục và Đào tạo đề nghị kiểm tra thực tế các điều kiện ...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Nhận hồ sơ và phân công giải quyết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Chuyên viên phụ trách chuyên môn được lãnh đạo Phòng GD&amp;ĐT phân công thụ lý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Chuyên viên xem xét, thẩm tra, xử lý hồ sơ,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 xml:space="preserve">tổ chức kiểm tra trên thực tế </w:t>
            </w:r>
            <w:r w:rsidRPr="005A0951">
              <w:rPr>
                <w:color w:val="000000"/>
                <w:sz w:val="27"/>
                <w:szCs w:val="27"/>
              </w:rPr>
              <w:t xml:space="preserve">và </w:t>
            </w:r>
            <w:r w:rsidRPr="005A0951">
              <w:rPr>
                <w:sz w:val="27"/>
                <w:szCs w:val="27"/>
              </w:rPr>
              <w:t>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 </w:t>
            </w:r>
            <w:r w:rsidRPr="005A0951">
              <w:rPr>
                <w:noProof/>
                <w:sz w:val="27"/>
                <w:szCs w:val="27"/>
              </w:rPr>
              <w:t>72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0A439D">
            <w:pPr>
              <w:jc w:val="both"/>
              <w:rPr>
                <w:sz w:val="27"/>
                <w:szCs w:val="27"/>
              </w:rPr>
            </w:pPr>
            <w:r w:rsidRPr="005A0951">
              <w:rPr>
                <w:color w:val="000000"/>
                <w:sz w:val="27"/>
                <w:szCs w:val="27"/>
              </w:rPr>
              <w:t xml:space="preserve">- Ký văn bản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>gửi UBND cấp xã nêu rõ đủ hay không đủ điều kiện</w:t>
            </w:r>
            <w:r w:rsidRPr="005A0951">
              <w:rPr>
                <w:color w:val="000000"/>
                <w:sz w:val="27"/>
                <w:szCs w:val="27"/>
              </w:rPr>
              <w:t xml:space="preserve">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Tiếp nhận văn bản trả lời của PGD&amp;ĐT và 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noProof/>
                <w:sz w:val="27"/>
                <w:szCs w:val="27"/>
              </w:rPr>
              <w:t>30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Ký phê duyệt kết quả TTHC.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8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87402C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Bộ phận văn phòng</w:t>
            </w:r>
            <w:r w:rsidRPr="005A0951">
              <w:rPr>
                <w:sz w:val="27"/>
                <w:szCs w:val="27"/>
                <w:lang w:val="vi-VN"/>
              </w:rPr>
              <w:t xml:space="preserve"> </w:t>
            </w:r>
            <w:r w:rsidRPr="005A0951">
              <w:rPr>
                <w:sz w:val="27"/>
                <w:szCs w:val="27"/>
              </w:rPr>
              <w:t>của UBND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noProof/>
                <w:sz w:val="27"/>
                <w:szCs w:val="27"/>
              </w:rPr>
              <w:t>02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5A0951" w:rsidTr="0087402C">
        <w:tc>
          <w:tcPr>
            <w:tcW w:w="1276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5A0951" w:rsidRDefault="009373B4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tại bộ phận TN&amp;TKQ “một cửa” của UBND cấp xã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5A6674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Trả kết quả cho cá nhân/tổ chức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9373B4" w:rsidRPr="005A0951" w:rsidTr="0087402C">
        <w:tc>
          <w:tcPr>
            <w:tcW w:w="5954" w:type="dxa"/>
            <w:gridSpan w:val="2"/>
            <w:shd w:val="clear" w:color="auto" w:fill="auto"/>
            <w:vAlign w:val="center"/>
          </w:tcPr>
          <w:p w:rsidR="009373B4" w:rsidRPr="005A0951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Tổng thời gian giải quyết TTHC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noProof/>
                <w:sz w:val="27"/>
                <w:szCs w:val="27"/>
              </w:rPr>
              <w:t>160</w:t>
            </w:r>
            <w:r w:rsidRPr="005A0951">
              <w:rPr>
                <w:b/>
                <w:sz w:val="27"/>
                <w:szCs w:val="27"/>
              </w:rPr>
              <w:t xml:space="preserve"> giờ làm việc</w:t>
            </w:r>
          </w:p>
        </w:tc>
      </w:tr>
    </w:tbl>
    <w:p w:rsidR="009373B4" w:rsidRPr="001709A9" w:rsidRDefault="00364EF8" w:rsidP="00C33ED8">
      <w:pPr>
        <w:spacing w:before="60" w:after="60"/>
        <w:ind w:firstLine="709"/>
        <w:rPr>
          <w:b/>
          <w:bCs/>
          <w:spacing w:val="-2"/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</w:rPr>
        <w:lastRenderedPageBreak/>
        <w:t>4</w:t>
      </w:r>
      <w:r w:rsidR="009373B4" w:rsidRPr="001709A9">
        <w:rPr>
          <w:b/>
          <w:bCs/>
          <w:spacing w:val="-2"/>
          <w:sz w:val="28"/>
          <w:szCs w:val="28"/>
        </w:rPr>
        <w:t xml:space="preserve">. Thủ tục: </w:t>
      </w:r>
      <w:r w:rsidR="009373B4" w:rsidRPr="001709A9">
        <w:rPr>
          <w:b/>
          <w:bCs/>
          <w:noProof/>
          <w:spacing w:val="-2"/>
          <w:sz w:val="28"/>
          <w:szCs w:val="28"/>
        </w:rPr>
        <w:t>Sáp nhập, chia, tách nhóm trẻ, lớp mẫu giáo độc lập</w:t>
      </w:r>
    </w:p>
    <w:p w:rsidR="009373B4" w:rsidRPr="001709A9" w:rsidRDefault="009373B4" w:rsidP="00C33ED8">
      <w:pPr>
        <w:spacing w:before="60" w:after="60"/>
        <w:ind w:firstLine="709"/>
        <w:rPr>
          <w:spacing w:val="-4"/>
          <w:sz w:val="28"/>
          <w:szCs w:val="28"/>
          <w:lang w:val="hr-HR"/>
        </w:rPr>
      </w:pPr>
      <w:r w:rsidRPr="001709A9">
        <w:rPr>
          <w:bCs/>
          <w:spacing w:val="-2"/>
          <w:sz w:val="28"/>
          <w:szCs w:val="28"/>
        </w:rPr>
        <w:t xml:space="preserve">- </w:t>
      </w:r>
      <w:r w:rsidRPr="001709A9">
        <w:rPr>
          <w:spacing w:val="-4"/>
          <w:sz w:val="28"/>
          <w:szCs w:val="28"/>
          <w:lang w:val="vi-VN"/>
        </w:rPr>
        <w:t>Thời hạn giải quyết</w:t>
      </w:r>
      <w:r w:rsidRPr="001709A9">
        <w:rPr>
          <w:spacing w:val="-4"/>
          <w:sz w:val="28"/>
          <w:szCs w:val="28"/>
          <w:lang w:val="hr-HR"/>
        </w:rPr>
        <w:t xml:space="preserve">: </w:t>
      </w:r>
      <w:r w:rsidRPr="001709A9">
        <w:rPr>
          <w:b/>
          <w:noProof/>
          <w:spacing w:val="-4"/>
          <w:sz w:val="28"/>
          <w:szCs w:val="28"/>
          <w:lang w:val="hr-HR"/>
        </w:rPr>
        <w:t>20</w:t>
      </w:r>
      <w:r w:rsidRPr="001709A9">
        <w:rPr>
          <w:spacing w:val="-4"/>
          <w:sz w:val="28"/>
          <w:szCs w:val="28"/>
          <w:lang w:val="hr-HR"/>
        </w:rPr>
        <w:t xml:space="preserve">  </w:t>
      </w:r>
      <w:r w:rsidRPr="001709A9">
        <w:rPr>
          <w:spacing w:val="-4"/>
          <w:sz w:val="28"/>
          <w:szCs w:val="28"/>
          <w:lang w:val="vi-VN"/>
        </w:rPr>
        <w:t>ngà</w:t>
      </w:r>
      <w:r w:rsidRPr="001709A9">
        <w:rPr>
          <w:spacing w:val="-4"/>
          <w:sz w:val="28"/>
          <w:szCs w:val="28"/>
        </w:rPr>
        <w:t>y</w:t>
      </w:r>
      <w:r w:rsidRPr="001709A9">
        <w:rPr>
          <w:spacing w:val="-4"/>
          <w:sz w:val="28"/>
          <w:szCs w:val="28"/>
          <w:lang w:val="hr-HR"/>
        </w:rPr>
        <w:t xml:space="preserve"> làm việc, </w:t>
      </w:r>
      <w:r w:rsidRPr="001709A9">
        <w:rPr>
          <w:spacing w:val="-4"/>
          <w:sz w:val="28"/>
          <w:szCs w:val="28"/>
          <w:lang w:val="vi-VN"/>
        </w:rPr>
        <w:t xml:space="preserve">kể từ ngày nhận </w:t>
      </w:r>
      <w:r w:rsidRPr="001709A9">
        <w:rPr>
          <w:spacing w:val="-4"/>
          <w:sz w:val="28"/>
          <w:szCs w:val="28"/>
          <w:lang w:val="hr-HR"/>
        </w:rPr>
        <w:t>đ</w:t>
      </w:r>
      <w:r w:rsidRPr="001709A9">
        <w:rPr>
          <w:spacing w:val="-4"/>
          <w:sz w:val="28"/>
          <w:szCs w:val="28"/>
        </w:rPr>
        <w:t>ủ</w:t>
      </w:r>
      <w:r w:rsidRPr="001709A9">
        <w:rPr>
          <w:spacing w:val="-4"/>
          <w:sz w:val="28"/>
          <w:szCs w:val="28"/>
          <w:lang w:val="hr-HR"/>
        </w:rPr>
        <w:t xml:space="preserve"> </w:t>
      </w:r>
      <w:r w:rsidRPr="001709A9">
        <w:rPr>
          <w:spacing w:val="-4"/>
          <w:sz w:val="28"/>
          <w:szCs w:val="28"/>
        </w:rPr>
        <w:t>hồ</w:t>
      </w:r>
      <w:r w:rsidRPr="001709A9">
        <w:rPr>
          <w:spacing w:val="-4"/>
          <w:sz w:val="28"/>
          <w:szCs w:val="28"/>
          <w:lang w:val="hr-HR"/>
        </w:rPr>
        <w:t xml:space="preserve"> </w:t>
      </w:r>
      <w:r w:rsidRPr="001709A9">
        <w:rPr>
          <w:spacing w:val="-4"/>
          <w:sz w:val="28"/>
          <w:szCs w:val="28"/>
        </w:rPr>
        <w:t>s</w:t>
      </w:r>
      <w:r w:rsidRPr="001709A9">
        <w:rPr>
          <w:spacing w:val="-4"/>
          <w:sz w:val="28"/>
          <w:szCs w:val="28"/>
          <w:lang w:val="hr-HR"/>
        </w:rPr>
        <w:t xml:space="preserve">ơ </w:t>
      </w:r>
      <w:r w:rsidRPr="001709A9">
        <w:rPr>
          <w:spacing w:val="-4"/>
          <w:sz w:val="28"/>
          <w:szCs w:val="28"/>
        </w:rPr>
        <w:t>theo</w:t>
      </w:r>
      <w:r w:rsidRPr="001709A9">
        <w:rPr>
          <w:spacing w:val="-4"/>
          <w:sz w:val="28"/>
          <w:szCs w:val="28"/>
          <w:lang w:val="hr-HR"/>
        </w:rPr>
        <w:t xml:space="preserve"> </w:t>
      </w:r>
      <w:r w:rsidRPr="001709A9">
        <w:rPr>
          <w:spacing w:val="-4"/>
          <w:sz w:val="28"/>
          <w:szCs w:val="28"/>
        </w:rPr>
        <w:t>quy</w:t>
      </w:r>
      <w:r w:rsidRPr="001709A9">
        <w:rPr>
          <w:spacing w:val="-4"/>
          <w:sz w:val="28"/>
          <w:szCs w:val="28"/>
          <w:lang w:val="hr-HR"/>
        </w:rPr>
        <w:t xml:space="preserve"> đ</w:t>
      </w:r>
      <w:r w:rsidRPr="001709A9">
        <w:rPr>
          <w:spacing w:val="-4"/>
          <w:sz w:val="28"/>
          <w:szCs w:val="28"/>
        </w:rPr>
        <w:t>ịnh</w:t>
      </w:r>
      <w:r w:rsidRPr="001709A9">
        <w:rPr>
          <w:spacing w:val="-4"/>
          <w:sz w:val="28"/>
          <w:szCs w:val="28"/>
          <w:lang w:val="hr-HR"/>
        </w:rPr>
        <w:t xml:space="preserve">. </w:t>
      </w:r>
    </w:p>
    <w:p w:rsidR="009373B4" w:rsidRPr="001709A9" w:rsidRDefault="009373B4" w:rsidP="00521CFC">
      <w:pPr>
        <w:spacing w:before="60" w:after="60"/>
        <w:ind w:firstLine="360"/>
        <w:jc w:val="both"/>
        <w:rPr>
          <w:bCs/>
          <w:spacing w:val="-2"/>
          <w:sz w:val="28"/>
          <w:szCs w:val="28"/>
        </w:rPr>
      </w:pPr>
      <w:r w:rsidRPr="001709A9">
        <w:rPr>
          <w:bCs/>
          <w:spacing w:val="-2"/>
          <w:sz w:val="28"/>
          <w:szCs w:val="28"/>
        </w:rPr>
        <w:t xml:space="preserve">     - Quy trình nội bộ, quy trình điện tử: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6237"/>
        <w:gridCol w:w="2126"/>
      </w:tblGrid>
      <w:tr w:rsidR="009373B4" w:rsidRPr="005A0951" w:rsidTr="00672E93">
        <w:tc>
          <w:tcPr>
            <w:tcW w:w="1276" w:type="dxa"/>
            <w:shd w:val="clear" w:color="auto" w:fill="auto"/>
            <w:vAlign w:val="center"/>
          </w:tcPr>
          <w:p w:rsidR="009373B4" w:rsidRPr="005A0951" w:rsidRDefault="009373B4" w:rsidP="00346D9A">
            <w:pPr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tại Bộ phận TN&amp;TKQ của UBND cấp xã</w:t>
            </w:r>
          </w:p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Kiểm tra, hướng dẫn, tiếp nhận hồ sơ, gửi phiếu hẹn trả cho cá nhân/tổ chức.</w:t>
            </w:r>
          </w:p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Số hóa hồ sơ </w:t>
            </w:r>
            <w:r w:rsidRPr="005A0951">
              <w:rPr>
                <w:i/>
                <w:sz w:val="27"/>
                <w:szCs w:val="27"/>
              </w:rPr>
              <w:t>(trừ trường hợp trực tuyến)</w:t>
            </w:r>
            <w:r w:rsidRPr="005A0951">
              <w:rPr>
                <w:sz w:val="27"/>
                <w:szCs w:val="27"/>
              </w:rPr>
              <w:t>, chuyển hồ sơ cho công chức liên quan hoặc trực tiếp xử lý hồ sơ.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i/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Xem xét, thẩm tra, xử lý hồ sơ, 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noProof/>
                <w:sz w:val="27"/>
                <w:szCs w:val="27"/>
              </w:rPr>
              <w:t>32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B2185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Ký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>văn bản gửi Phòng Giáo dục và Đào tạo đề nghị kiểm tra thực tế các điều kiện ...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Nhận hồ sơ  và phân công giải quyết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Chuyên viên phụ trách chuyên môn được lãnh đạo Phòng GD&amp;ĐT phân công thụ lý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25747B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Chuyên viên xem xét, thẩm tra, xử lý hồ sơ,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 xml:space="preserve">tổ chức kiểm tra trên thực tế </w:t>
            </w:r>
            <w:r w:rsidRPr="005A0951">
              <w:rPr>
                <w:color w:val="000000"/>
                <w:sz w:val="27"/>
                <w:szCs w:val="27"/>
              </w:rPr>
              <w:t xml:space="preserve">và </w:t>
            </w:r>
            <w:r w:rsidRPr="005A0951">
              <w:rPr>
                <w:sz w:val="27"/>
                <w:szCs w:val="27"/>
              </w:rPr>
              <w:t>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 </w:t>
            </w:r>
            <w:r w:rsidRPr="005A0951">
              <w:rPr>
                <w:noProof/>
                <w:sz w:val="27"/>
                <w:szCs w:val="27"/>
              </w:rPr>
              <w:t>72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B60E3E">
            <w:pPr>
              <w:jc w:val="both"/>
              <w:rPr>
                <w:sz w:val="27"/>
                <w:szCs w:val="27"/>
              </w:rPr>
            </w:pPr>
            <w:r w:rsidRPr="005A0951">
              <w:rPr>
                <w:color w:val="000000"/>
                <w:sz w:val="27"/>
                <w:szCs w:val="27"/>
              </w:rPr>
              <w:t xml:space="preserve">- Ký văn bản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>gửi UBND cấp xã nêu rõ đủ hay không đủ điều kiện</w:t>
            </w:r>
            <w:r w:rsidRPr="005A0951">
              <w:rPr>
                <w:color w:val="000000"/>
                <w:sz w:val="27"/>
                <w:szCs w:val="27"/>
              </w:rPr>
              <w:t xml:space="preserve">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4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Tiếp nhận văn bản trả lời của PGD&amp;ĐT và dự thảo kết quả giải quyết.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noProof/>
                <w:sz w:val="27"/>
                <w:szCs w:val="27"/>
              </w:rPr>
              <w:t>30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Ký phê duyệt kết quả TTHC.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 0</w:t>
            </w:r>
            <w:r w:rsidRPr="005A0951">
              <w:rPr>
                <w:noProof/>
                <w:sz w:val="27"/>
                <w:szCs w:val="27"/>
              </w:rPr>
              <w:t>8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364EF8" w:rsidRPr="005A0951" w:rsidTr="00672E93">
        <w:tc>
          <w:tcPr>
            <w:tcW w:w="1276" w:type="dxa"/>
            <w:shd w:val="clear" w:color="auto" w:fill="auto"/>
            <w:vAlign w:val="center"/>
          </w:tcPr>
          <w:p w:rsidR="00364EF8" w:rsidRPr="005A0951" w:rsidRDefault="00364EF8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64EF8" w:rsidRPr="005A0951" w:rsidRDefault="00364EF8" w:rsidP="004452F0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Bộ phận văn phòng</w:t>
            </w:r>
            <w:r w:rsidRPr="005A0951">
              <w:rPr>
                <w:sz w:val="27"/>
                <w:szCs w:val="27"/>
                <w:lang w:val="vi-VN"/>
              </w:rPr>
              <w:t xml:space="preserve"> </w:t>
            </w:r>
            <w:r w:rsidRPr="005A0951">
              <w:rPr>
                <w:sz w:val="27"/>
                <w:szCs w:val="27"/>
              </w:rPr>
              <w:t>của UBND cấp xã</w:t>
            </w:r>
          </w:p>
        </w:tc>
        <w:tc>
          <w:tcPr>
            <w:tcW w:w="6237" w:type="dxa"/>
            <w:vAlign w:val="center"/>
          </w:tcPr>
          <w:p w:rsidR="00364EF8" w:rsidRPr="005A0951" w:rsidRDefault="00364EF8" w:rsidP="00346D9A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EF8" w:rsidRPr="005A0951" w:rsidRDefault="00364EF8" w:rsidP="00964C5A">
            <w:pPr>
              <w:jc w:val="center"/>
              <w:rPr>
                <w:sz w:val="27"/>
                <w:szCs w:val="27"/>
              </w:rPr>
            </w:pPr>
            <w:r w:rsidRPr="005A0951">
              <w:rPr>
                <w:noProof/>
                <w:sz w:val="27"/>
                <w:szCs w:val="27"/>
              </w:rPr>
              <w:t>02</w:t>
            </w:r>
            <w:r w:rsidRPr="005A0951">
              <w:rPr>
                <w:sz w:val="27"/>
                <w:szCs w:val="27"/>
              </w:rPr>
              <w:t xml:space="preserve"> giờ làm việc</w:t>
            </w:r>
          </w:p>
        </w:tc>
      </w:tr>
      <w:tr w:rsidR="009373B4" w:rsidRPr="005A0951" w:rsidTr="00672E93">
        <w:tc>
          <w:tcPr>
            <w:tcW w:w="1276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5A0951" w:rsidRDefault="009373B4" w:rsidP="0025747B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tại bộ phận TN&amp;TKQ của UBND cấp xã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5A6674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Trả kết quả cho cá nhân/tổ chức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346D9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9373B4" w:rsidRPr="005A0951" w:rsidTr="00672E93">
        <w:tc>
          <w:tcPr>
            <w:tcW w:w="5954" w:type="dxa"/>
            <w:gridSpan w:val="2"/>
            <w:shd w:val="clear" w:color="auto" w:fill="auto"/>
            <w:vAlign w:val="center"/>
          </w:tcPr>
          <w:p w:rsidR="009373B4" w:rsidRPr="005A0951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Tổng thời gian giải quyết TTHC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346D9A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noProof/>
                <w:sz w:val="27"/>
                <w:szCs w:val="27"/>
              </w:rPr>
              <w:t>160</w:t>
            </w:r>
            <w:r w:rsidRPr="005A0951">
              <w:rPr>
                <w:b/>
                <w:sz w:val="27"/>
                <w:szCs w:val="27"/>
              </w:rPr>
              <w:t xml:space="preserve"> giờ làm việc</w:t>
            </w:r>
          </w:p>
        </w:tc>
      </w:tr>
    </w:tbl>
    <w:p w:rsidR="009373B4" w:rsidRPr="00672E93" w:rsidRDefault="00364EF8" w:rsidP="005A0951">
      <w:pPr>
        <w:ind w:firstLine="709"/>
        <w:rPr>
          <w:b/>
          <w:bCs/>
          <w:spacing w:val="-2"/>
          <w:sz w:val="26"/>
          <w:szCs w:val="26"/>
        </w:rPr>
      </w:pPr>
      <w:r>
        <w:rPr>
          <w:b/>
          <w:bCs/>
          <w:noProof/>
          <w:spacing w:val="-2"/>
          <w:sz w:val="26"/>
          <w:szCs w:val="26"/>
        </w:rPr>
        <w:lastRenderedPageBreak/>
        <w:t xml:space="preserve">5. </w:t>
      </w:r>
      <w:r w:rsidR="009373B4" w:rsidRPr="00672E93">
        <w:rPr>
          <w:b/>
          <w:bCs/>
          <w:spacing w:val="-2"/>
          <w:sz w:val="26"/>
          <w:szCs w:val="26"/>
        </w:rPr>
        <w:t xml:space="preserve"> Thủ tục: </w:t>
      </w:r>
      <w:r w:rsidR="009373B4" w:rsidRPr="00672E93">
        <w:rPr>
          <w:b/>
          <w:bCs/>
          <w:noProof/>
          <w:spacing w:val="-2"/>
          <w:sz w:val="26"/>
          <w:szCs w:val="26"/>
        </w:rPr>
        <w:t>Giải thể nhóm trẻ, lớp mẫu giáo độc lập (theo yêu cầu của tổ chức, cá nhân đề nghị thành lập).</w:t>
      </w:r>
    </w:p>
    <w:p w:rsidR="009373B4" w:rsidRPr="00672E93" w:rsidRDefault="009373B4" w:rsidP="005A0951">
      <w:pPr>
        <w:ind w:firstLine="709"/>
        <w:rPr>
          <w:spacing w:val="-4"/>
          <w:sz w:val="26"/>
          <w:szCs w:val="26"/>
          <w:lang w:val="hr-HR"/>
        </w:rPr>
      </w:pPr>
      <w:r w:rsidRPr="00672E93">
        <w:rPr>
          <w:bCs/>
          <w:spacing w:val="-2"/>
          <w:sz w:val="26"/>
          <w:szCs w:val="26"/>
        </w:rPr>
        <w:t xml:space="preserve">- </w:t>
      </w:r>
      <w:r w:rsidRPr="00672E93">
        <w:rPr>
          <w:spacing w:val="-4"/>
          <w:sz w:val="26"/>
          <w:szCs w:val="26"/>
          <w:lang w:val="vi-VN"/>
        </w:rPr>
        <w:t>Thời hạn giải quyết</w:t>
      </w:r>
      <w:r w:rsidRPr="00672E93">
        <w:rPr>
          <w:spacing w:val="-4"/>
          <w:sz w:val="26"/>
          <w:szCs w:val="26"/>
          <w:lang w:val="hr-HR"/>
        </w:rPr>
        <w:t xml:space="preserve">: </w:t>
      </w:r>
      <w:r w:rsidR="008B19B9">
        <w:rPr>
          <w:b/>
          <w:noProof/>
          <w:spacing w:val="-4"/>
          <w:sz w:val="26"/>
          <w:szCs w:val="26"/>
          <w:lang w:val="hr-HR"/>
        </w:rPr>
        <w:t>Không quy định</w:t>
      </w:r>
      <w:r w:rsidRPr="00672E93">
        <w:rPr>
          <w:spacing w:val="-4"/>
          <w:sz w:val="26"/>
          <w:szCs w:val="26"/>
          <w:lang w:val="hr-HR"/>
        </w:rPr>
        <w:t xml:space="preserve"> </w:t>
      </w:r>
    </w:p>
    <w:p w:rsidR="009373B4" w:rsidRPr="00672E93" w:rsidRDefault="009373B4" w:rsidP="005A0951">
      <w:pPr>
        <w:ind w:firstLine="360"/>
        <w:jc w:val="both"/>
        <w:rPr>
          <w:bCs/>
          <w:spacing w:val="-2"/>
          <w:sz w:val="26"/>
          <w:szCs w:val="26"/>
        </w:rPr>
      </w:pPr>
      <w:r w:rsidRPr="00672E93">
        <w:rPr>
          <w:bCs/>
          <w:spacing w:val="-2"/>
          <w:sz w:val="26"/>
          <w:szCs w:val="26"/>
        </w:rPr>
        <w:t xml:space="preserve">     - Quy trình nội bộ, quy trình điện tử: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6237"/>
        <w:gridCol w:w="2126"/>
      </w:tblGrid>
      <w:tr w:rsidR="009373B4" w:rsidRPr="005A0951" w:rsidTr="005A0951">
        <w:tc>
          <w:tcPr>
            <w:tcW w:w="1276" w:type="dxa"/>
            <w:shd w:val="clear" w:color="auto" w:fill="auto"/>
            <w:vAlign w:val="center"/>
          </w:tcPr>
          <w:p w:rsidR="009373B4" w:rsidRPr="005A0951" w:rsidRDefault="009373B4" w:rsidP="005A0951">
            <w:pPr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5A0951" w:rsidRDefault="009373B4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tại Bộ phận TN&amp;TKQ của UBND cấp xã</w:t>
            </w:r>
          </w:p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Kiểm tra, hướng dẫn, tiếp nhận hồ sơ, gửi phiếu hẹn trả cho cá nhân/tổ chức.</w:t>
            </w:r>
          </w:p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Số hóa hồ sơ </w:t>
            </w:r>
            <w:r w:rsidRPr="005A0951">
              <w:rPr>
                <w:i/>
                <w:sz w:val="27"/>
                <w:szCs w:val="27"/>
              </w:rPr>
              <w:t>(trừ trường hợp trực tuyến)</w:t>
            </w:r>
            <w:r w:rsidRPr="005A0951">
              <w:rPr>
                <w:sz w:val="27"/>
                <w:szCs w:val="27"/>
              </w:rPr>
              <w:t>, chuyển hồ sơ cho công chức liên quan hoặc trực tiếp xử lý hồ sơ.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Không quy định</w:t>
            </w: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Xem xét, thẩm tra, xử lý hồ sơ, dự thảo kết quả giải quyết.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sz w:val="27"/>
                <w:szCs w:val="27"/>
              </w:rPr>
            </w:pP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Ký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>văn bản gửi Phòng Giáo dục và Đào tạo đề nghị kiểm tra thực tế các điều kiện ...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sz w:val="27"/>
                <w:szCs w:val="27"/>
              </w:rPr>
            </w:pP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780595" w:rsidRPr="005A0951" w:rsidRDefault="002A13AC" w:rsidP="005A09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Nhận hồ sơ </w:t>
            </w:r>
            <w:r w:rsidR="00780595" w:rsidRPr="005A0951">
              <w:rPr>
                <w:sz w:val="27"/>
                <w:szCs w:val="27"/>
              </w:rPr>
              <w:t>và phân công giải quyết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sz w:val="27"/>
                <w:szCs w:val="27"/>
              </w:rPr>
            </w:pPr>
          </w:p>
        </w:tc>
      </w:tr>
      <w:tr w:rsidR="00780595" w:rsidRPr="005A0951" w:rsidTr="005A0951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Chuyên viên phụ trách chuyên môn được lãnh đạo Phòng GD&amp;ĐT phân công thụ lý</w:t>
            </w: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- Chuyên viên xem xét, thẩm tra, xử lý hồ sơ,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 xml:space="preserve">tổ chức kiểm tra trên thực tế </w:t>
            </w:r>
            <w:r w:rsidRPr="005A0951">
              <w:rPr>
                <w:color w:val="000000"/>
                <w:sz w:val="27"/>
                <w:szCs w:val="27"/>
              </w:rPr>
              <w:t xml:space="preserve">và  </w:t>
            </w:r>
            <w:r w:rsidRPr="005A0951">
              <w:rPr>
                <w:sz w:val="27"/>
                <w:szCs w:val="27"/>
              </w:rPr>
              <w:t>dự thảo kết quả giải quyết.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rPr>
                <w:sz w:val="27"/>
                <w:szCs w:val="27"/>
              </w:rPr>
            </w:pP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Phòng GD&amp;ĐT</w:t>
            </w: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color w:val="000000"/>
                <w:sz w:val="27"/>
                <w:szCs w:val="27"/>
              </w:rPr>
              <w:t xml:space="preserve">- Ký văn bản </w:t>
            </w:r>
            <w:r w:rsidRPr="005A0951">
              <w:rPr>
                <w:color w:val="000000"/>
                <w:sz w:val="27"/>
                <w:szCs w:val="27"/>
                <w:lang w:val="vi-VN"/>
              </w:rPr>
              <w:t>gửi UBND cấp xã nêu rõ đủ hay không đủ điều kiện</w:t>
            </w:r>
            <w:r w:rsidRPr="005A0951">
              <w:rPr>
                <w:color w:val="000000"/>
                <w:sz w:val="27"/>
                <w:szCs w:val="27"/>
              </w:rPr>
              <w:t xml:space="preserve"> giải quyết.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sz w:val="27"/>
                <w:szCs w:val="27"/>
              </w:rPr>
            </w:pP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Công chức chuyên môn văn hóa xã hội cấp xã</w:t>
            </w: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Tiếp nhận văn bản trả lời của PGD&amp;ĐT và dự thảo kết quả giải quyết.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sz w:val="27"/>
                <w:szCs w:val="27"/>
              </w:rPr>
            </w:pP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Ký phê duyệt kết quả TTHC.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sz w:val="27"/>
                <w:szCs w:val="27"/>
              </w:rPr>
            </w:pPr>
          </w:p>
        </w:tc>
      </w:tr>
      <w:tr w:rsidR="00780595" w:rsidRPr="005A0951" w:rsidTr="005A0951">
        <w:tc>
          <w:tcPr>
            <w:tcW w:w="1276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Bộ phận văn phòng</w:t>
            </w:r>
            <w:r w:rsidRPr="005A0951">
              <w:rPr>
                <w:sz w:val="27"/>
                <w:szCs w:val="27"/>
                <w:lang w:val="vi-VN"/>
              </w:rPr>
              <w:t xml:space="preserve"> </w:t>
            </w:r>
            <w:r w:rsidRPr="005A0951">
              <w:rPr>
                <w:sz w:val="27"/>
                <w:szCs w:val="27"/>
              </w:rPr>
              <w:t>của UBND cấp xã</w:t>
            </w:r>
          </w:p>
        </w:tc>
        <w:tc>
          <w:tcPr>
            <w:tcW w:w="6237" w:type="dxa"/>
            <w:vAlign w:val="center"/>
          </w:tcPr>
          <w:p w:rsidR="00780595" w:rsidRPr="005A0951" w:rsidRDefault="00780595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95" w:rsidRPr="005A0951" w:rsidRDefault="00780595" w:rsidP="005A0951">
            <w:pPr>
              <w:jc w:val="center"/>
              <w:rPr>
                <w:sz w:val="27"/>
                <w:szCs w:val="27"/>
              </w:rPr>
            </w:pPr>
          </w:p>
        </w:tc>
      </w:tr>
      <w:tr w:rsidR="009373B4" w:rsidRPr="005A0951" w:rsidTr="005A0951">
        <w:tc>
          <w:tcPr>
            <w:tcW w:w="1276" w:type="dxa"/>
            <w:shd w:val="clear" w:color="auto" w:fill="auto"/>
            <w:vAlign w:val="center"/>
          </w:tcPr>
          <w:p w:rsidR="009373B4" w:rsidRPr="005A0951" w:rsidRDefault="009373B4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Bước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73B4" w:rsidRPr="005A0951" w:rsidRDefault="009373B4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 xml:space="preserve">Công chức tại </w:t>
            </w:r>
            <w:r w:rsidR="007A3F8D" w:rsidRPr="005A0951">
              <w:rPr>
                <w:sz w:val="27"/>
                <w:szCs w:val="27"/>
              </w:rPr>
              <w:t>B</w:t>
            </w:r>
            <w:r w:rsidRPr="005A0951">
              <w:rPr>
                <w:sz w:val="27"/>
                <w:szCs w:val="27"/>
              </w:rPr>
              <w:t>ộ phận TN&amp;TKQ của UBND cấp xã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5A0951">
            <w:pPr>
              <w:jc w:val="both"/>
              <w:rPr>
                <w:sz w:val="27"/>
                <w:szCs w:val="27"/>
              </w:rPr>
            </w:pPr>
            <w:r w:rsidRPr="005A0951">
              <w:rPr>
                <w:sz w:val="27"/>
                <w:szCs w:val="27"/>
              </w:rPr>
              <w:t>- Trả kết quả cho cá nhân/tổ chức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9373B4" w:rsidP="005A0951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9373B4" w:rsidRPr="005A0951" w:rsidTr="005A0951">
        <w:tc>
          <w:tcPr>
            <w:tcW w:w="5954" w:type="dxa"/>
            <w:gridSpan w:val="2"/>
            <w:shd w:val="clear" w:color="auto" w:fill="auto"/>
            <w:vAlign w:val="center"/>
          </w:tcPr>
          <w:p w:rsidR="009373B4" w:rsidRPr="005A0951" w:rsidRDefault="009373B4" w:rsidP="005A0951">
            <w:pPr>
              <w:jc w:val="center"/>
              <w:rPr>
                <w:b/>
                <w:sz w:val="27"/>
                <w:szCs w:val="27"/>
              </w:rPr>
            </w:pPr>
            <w:r w:rsidRPr="005A0951">
              <w:rPr>
                <w:b/>
                <w:sz w:val="27"/>
                <w:szCs w:val="27"/>
              </w:rPr>
              <w:t>Tổng thời gian giải quyết TTHC</w:t>
            </w:r>
          </w:p>
        </w:tc>
        <w:tc>
          <w:tcPr>
            <w:tcW w:w="6237" w:type="dxa"/>
            <w:vAlign w:val="center"/>
          </w:tcPr>
          <w:p w:rsidR="009373B4" w:rsidRPr="005A0951" w:rsidRDefault="009373B4" w:rsidP="005A0951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73B4" w:rsidRPr="005A0951" w:rsidRDefault="00780595" w:rsidP="005A095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t>Không quy định</w:t>
            </w:r>
          </w:p>
        </w:tc>
      </w:tr>
    </w:tbl>
    <w:p w:rsidR="009373B4" w:rsidRPr="00672E93" w:rsidRDefault="009373B4" w:rsidP="00672E93">
      <w:pPr>
        <w:rPr>
          <w:sz w:val="26"/>
          <w:szCs w:val="26"/>
        </w:rPr>
      </w:pPr>
    </w:p>
    <w:sectPr w:rsidR="009373B4" w:rsidRPr="00672E93" w:rsidSect="002629A4">
      <w:footerReference w:type="default" r:id="rId9"/>
      <w:type w:val="continuous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31" w:rsidRDefault="00556331" w:rsidP="00067D49">
      <w:r>
        <w:separator/>
      </w:r>
    </w:p>
  </w:endnote>
  <w:endnote w:type="continuationSeparator" w:id="0">
    <w:p w:rsidR="00556331" w:rsidRDefault="00556331" w:rsidP="0006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629471"/>
      <w:docPartObj>
        <w:docPartGallery w:val="Page Numbers (Bottom of Page)"/>
        <w:docPartUnique/>
      </w:docPartObj>
    </w:sdtPr>
    <w:sdtEndPr/>
    <w:sdtContent>
      <w:p w:rsidR="002874A1" w:rsidRDefault="00556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4A1" w:rsidRDefault="00287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31" w:rsidRDefault="00556331" w:rsidP="00067D49">
      <w:r>
        <w:separator/>
      </w:r>
    </w:p>
  </w:footnote>
  <w:footnote w:type="continuationSeparator" w:id="0">
    <w:p w:rsidR="00556331" w:rsidRDefault="00556331" w:rsidP="0006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475AB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49"/>
    <w:rsid w:val="00047196"/>
    <w:rsid w:val="00066FC4"/>
    <w:rsid w:val="00067D49"/>
    <w:rsid w:val="000A439D"/>
    <w:rsid w:val="00105DC3"/>
    <w:rsid w:val="001709A9"/>
    <w:rsid w:val="00256041"/>
    <w:rsid w:val="0025747B"/>
    <w:rsid w:val="002629A4"/>
    <w:rsid w:val="002767F5"/>
    <w:rsid w:val="002874A1"/>
    <w:rsid w:val="002A13AC"/>
    <w:rsid w:val="00346D9A"/>
    <w:rsid w:val="00364EF8"/>
    <w:rsid w:val="00387CAC"/>
    <w:rsid w:val="003D7E76"/>
    <w:rsid w:val="004317CE"/>
    <w:rsid w:val="004452F0"/>
    <w:rsid w:val="00450793"/>
    <w:rsid w:val="00484E91"/>
    <w:rsid w:val="004E0C96"/>
    <w:rsid w:val="004F3591"/>
    <w:rsid w:val="00521CFC"/>
    <w:rsid w:val="0053231E"/>
    <w:rsid w:val="005448DB"/>
    <w:rsid w:val="00556331"/>
    <w:rsid w:val="00577E07"/>
    <w:rsid w:val="005A0951"/>
    <w:rsid w:val="005A6674"/>
    <w:rsid w:val="005B642C"/>
    <w:rsid w:val="005E7BB9"/>
    <w:rsid w:val="006020D9"/>
    <w:rsid w:val="00651DF7"/>
    <w:rsid w:val="00655D5A"/>
    <w:rsid w:val="006669E0"/>
    <w:rsid w:val="00672E93"/>
    <w:rsid w:val="006921B6"/>
    <w:rsid w:val="006A1860"/>
    <w:rsid w:val="00780595"/>
    <w:rsid w:val="007A3F8D"/>
    <w:rsid w:val="00813198"/>
    <w:rsid w:val="00850269"/>
    <w:rsid w:val="0087402C"/>
    <w:rsid w:val="008B19B9"/>
    <w:rsid w:val="008B61F0"/>
    <w:rsid w:val="00905BC9"/>
    <w:rsid w:val="00933C1F"/>
    <w:rsid w:val="009373B4"/>
    <w:rsid w:val="00957AD5"/>
    <w:rsid w:val="0097355D"/>
    <w:rsid w:val="00A37CAE"/>
    <w:rsid w:val="00AA32AE"/>
    <w:rsid w:val="00B21850"/>
    <w:rsid w:val="00B471A5"/>
    <w:rsid w:val="00B60E3E"/>
    <w:rsid w:val="00B75001"/>
    <w:rsid w:val="00BB52BF"/>
    <w:rsid w:val="00C33ED8"/>
    <w:rsid w:val="00C5718F"/>
    <w:rsid w:val="00C67111"/>
    <w:rsid w:val="00CD062D"/>
    <w:rsid w:val="00CE084F"/>
    <w:rsid w:val="00D35988"/>
    <w:rsid w:val="00D87F80"/>
    <w:rsid w:val="00DB60FF"/>
    <w:rsid w:val="00E83FF2"/>
    <w:rsid w:val="00F2282B"/>
    <w:rsid w:val="00F60AAA"/>
    <w:rsid w:val="00F9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4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67D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7D49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067D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7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4A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A1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4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67D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7D49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067D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7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4A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A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F5BC-2E8F-45BA-8548-47CFB377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2019-02-20T03:22:00Z</cp:lastPrinted>
  <dcterms:created xsi:type="dcterms:W3CDTF">2019-04-10T02:38:00Z</dcterms:created>
  <dcterms:modified xsi:type="dcterms:W3CDTF">2019-04-10T02:38:00Z</dcterms:modified>
</cp:coreProperties>
</file>